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D3CDB" w14:textId="4BE4171F" w:rsidR="009C356A" w:rsidRDefault="7E935EFA" w:rsidP="00A6558B">
      <w:pPr>
        <w:tabs>
          <w:tab w:val="left" w:pos="4010"/>
        </w:tabs>
        <w:rPr>
          <w:rFonts w:ascii="Arial" w:eastAsia="Arial" w:hAnsi="Arial" w:cs="Arial"/>
          <w:b/>
          <w:bCs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A1C3D9E" wp14:editId="06825036">
            <wp:simplePos x="5219700" y="914400"/>
            <wp:positionH relativeFrom="column">
              <wp:align>right</wp:align>
            </wp:positionH>
            <wp:positionV relativeFrom="paragraph">
              <wp:align>top</wp:align>
            </wp:positionV>
            <wp:extent cx="1428750" cy="228600"/>
            <wp:effectExtent l="0" t="0" r="0" b="0"/>
            <wp:wrapSquare wrapText="bothSides"/>
            <wp:docPr id="554114240" name="Picture 554114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18DC0E32" w:rsidRPr="5C72C9E1">
        <w:rPr>
          <w:rFonts w:ascii="Arial" w:eastAsia="Arial" w:hAnsi="Arial" w:cs="Arial"/>
          <w:b/>
          <w:bCs/>
          <w:lang w:val="en-US"/>
        </w:rPr>
        <w:t>Case study</w:t>
      </w:r>
    </w:p>
    <w:p w14:paraId="75E72A8D" w14:textId="77777777" w:rsidR="009C356A" w:rsidRDefault="009C356A" w:rsidP="151344F1">
      <w:pPr>
        <w:tabs>
          <w:tab w:val="left" w:pos="6236"/>
        </w:tabs>
        <w:spacing w:line="360" w:lineRule="auto"/>
        <w:jc w:val="center"/>
        <w:rPr>
          <w:rFonts w:ascii="Arial" w:eastAsia="Arial" w:hAnsi="Arial" w:cs="Arial"/>
          <w:b/>
          <w:bCs/>
          <w:lang w:val="en-US"/>
        </w:rPr>
      </w:pPr>
    </w:p>
    <w:p w14:paraId="5E6D653F" w14:textId="61E6C619" w:rsidR="0036294A" w:rsidRPr="001868E5" w:rsidRDefault="00433205" w:rsidP="151344F1">
      <w:pPr>
        <w:tabs>
          <w:tab w:val="left" w:pos="6236"/>
        </w:tabs>
        <w:spacing w:line="360" w:lineRule="auto"/>
        <w:jc w:val="center"/>
        <w:rPr>
          <w:rFonts w:ascii="Arial" w:eastAsia="Arial" w:hAnsi="Arial" w:cs="Arial"/>
          <w:b/>
          <w:bCs/>
          <w:lang w:val="en-US"/>
        </w:rPr>
      </w:pPr>
      <w:bookmarkStart w:id="0" w:name="_Hlk106279689"/>
      <w:r w:rsidRPr="68D6AE5A">
        <w:rPr>
          <w:rFonts w:ascii="Arial" w:eastAsia="Arial" w:hAnsi="Arial" w:cs="Arial"/>
          <w:b/>
          <w:bCs/>
          <w:lang w:val="en-US"/>
        </w:rPr>
        <w:t>KEEPING THE TRAFFIC MOVING</w:t>
      </w:r>
      <w:r w:rsidR="0A22B2D4" w:rsidRPr="68D6AE5A">
        <w:rPr>
          <w:rFonts w:ascii="Arial" w:eastAsia="Arial" w:hAnsi="Arial" w:cs="Arial"/>
          <w:b/>
          <w:bCs/>
          <w:lang w:val="en-US"/>
        </w:rPr>
        <w:t xml:space="preserve">: </w:t>
      </w:r>
      <w:r w:rsidR="00F23510" w:rsidRPr="68D6AE5A">
        <w:rPr>
          <w:rFonts w:ascii="Arial" w:eastAsia="Arial" w:hAnsi="Arial" w:cs="Arial"/>
          <w:b/>
          <w:bCs/>
          <w:lang w:val="en-US"/>
        </w:rPr>
        <w:t xml:space="preserve">HOW </w:t>
      </w:r>
      <w:r w:rsidR="7332DCEC" w:rsidRPr="68D6AE5A">
        <w:rPr>
          <w:rFonts w:ascii="Arial" w:eastAsia="Arial" w:hAnsi="Arial" w:cs="Arial"/>
          <w:b/>
          <w:bCs/>
          <w:lang w:val="en-US"/>
        </w:rPr>
        <w:t>WEEKS OF</w:t>
      </w:r>
      <w:r w:rsidR="0ACD203B" w:rsidRPr="68D6AE5A">
        <w:rPr>
          <w:rFonts w:ascii="Arial" w:eastAsia="Arial" w:hAnsi="Arial" w:cs="Arial"/>
          <w:b/>
          <w:bCs/>
          <w:lang w:val="en-US"/>
        </w:rPr>
        <w:t xml:space="preserve"> RESURFACING</w:t>
      </w:r>
      <w:r w:rsidR="7332DCEC" w:rsidRPr="68D6AE5A">
        <w:rPr>
          <w:rFonts w:ascii="Arial" w:eastAsia="Arial" w:hAnsi="Arial" w:cs="Arial"/>
          <w:b/>
          <w:bCs/>
          <w:lang w:val="en-US"/>
        </w:rPr>
        <w:t xml:space="preserve"> WORK </w:t>
      </w:r>
      <w:r w:rsidR="00F23510" w:rsidRPr="68D6AE5A">
        <w:rPr>
          <w:rFonts w:ascii="Arial" w:eastAsia="Arial" w:hAnsi="Arial" w:cs="Arial"/>
          <w:b/>
          <w:bCs/>
          <w:lang w:val="en-US"/>
        </w:rPr>
        <w:t xml:space="preserve">WAS COMPLETED </w:t>
      </w:r>
      <w:r w:rsidR="7332DCEC" w:rsidRPr="68D6AE5A">
        <w:rPr>
          <w:rFonts w:ascii="Arial" w:eastAsia="Arial" w:hAnsi="Arial" w:cs="Arial"/>
          <w:b/>
          <w:bCs/>
          <w:lang w:val="en-US"/>
        </w:rPr>
        <w:t>IN DAYS USING TOPCON</w:t>
      </w:r>
      <w:r w:rsidRPr="68D6AE5A">
        <w:rPr>
          <w:rFonts w:ascii="Arial" w:eastAsia="Arial" w:hAnsi="Arial" w:cs="Arial"/>
          <w:b/>
          <w:bCs/>
          <w:lang w:val="en-US"/>
        </w:rPr>
        <w:t>’S</w:t>
      </w:r>
      <w:r w:rsidR="7332DCEC" w:rsidRPr="68D6AE5A">
        <w:rPr>
          <w:rFonts w:ascii="Arial" w:eastAsia="Arial" w:hAnsi="Arial" w:cs="Arial"/>
          <w:b/>
          <w:bCs/>
          <w:lang w:val="en-US"/>
        </w:rPr>
        <w:t xml:space="preserve"> SMOOTHRIDE</w:t>
      </w:r>
    </w:p>
    <w:bookmarkEnd w:id="0"/>
    <w:p w14:paraId="3E5285D6" w14:textId="71B3070D" w:rsidR="0036294A" w:rsidRPr="001868E5" w:rsidRDefault="0036294A" w:rsidP="151344F1">
      <w:pPr>
        <w:tabs>
          <w:tab w:val="left" w:pos="6236"/>
        </w:tabs>
        <w:spacing w:line="360" w:lineRule="auto"/>
        <w:jc w:val="both"/>
        <w:rPr>
          <w:rFonts w:ascii="Arial" w:eastAsia="Arial" w:hAnsi="Arial" w:cs="Arial"/>
          <w:b/>
          <w:bCs/>
          <w:lang w:val="en-US"/>
        </w:rPr>
      </w:pPr>
    </w:p>
    <w:p w14:paraId="01238BD7" w14:textId="4E46A3D4" w:rsidR="0036294A" w:rsidRDefault="16EDAFEA" w:rsidP="00F369E8">
      <w:pPr>
        <w:tabs>
          <w:tab w:val="left" w:pos="6236"/>
        </w:tabs>
        <w:spacing w:after="0" w:line="360" w:lineRule="auto"/>
        <w:jc w:val="both"/>
        <w:rPr>
          <w:rFonts w:ascii="Arial" w:eastAsia="Arial" w:hAnsi="Arial" w:cs="Arial"/>
          <w:b/>
          <w:bCs/>
          <w:lang w:val="en-US"/>
        </w:rPr>
      </w:pPr>
      <w:r w:rsidRPr="68D6AE5A">
        <w:rPr>
          <w:rFonts w:ascii="Arial" w:eastAsia="Arial" w:hAnsi="Arial" w:cs="Arial"/>
          <w:b/>
          <w:bCs/>
          <w:lang w:val="en-US"/>
        </w:rPr>
        <w:t>When construction company</w:t>
      </w:r>
      <w:r w:rsidR="000D3117" w:rsidRPr="68D6AE5A">
        <w:rPr>
          <w:rFonts w:ascii="Arial" w:eastAsia="Arial" w:hAnsi="Arial" w:cs="Arial"/>
          <w:b/>
          <w:bCs/>
          <w:lang w:val="en-US"/>
        </w:rPr>
        <w:t xml:space="preserve"> </w:t>
      </w:r>
      <w:proofErr w:type="spellStart"/>
      <w:r w:rsidR="07D5F1EA" w:rsidRPr="68D6AE5A">
        <w:rPr>
          <w:rFonts w:ascii="Arial" w:eastAsia="Arial" w:hAnsi="Arial" w:cs="Arial"/>
          <w:b/>
          <w:bCs/>
          <w:lang w:val="en-US"/>
        </w:rPr>
        <w:t>Matthäi</w:t>
      </w:r>
      <w:proofErr w:type="spellEnd"/>
      <w:r w:rsidR="07D5F1EA" w:rsidRPr="68D6AE5A">
        <w:rPr>
          <w:rFonts w:ascii="Arial" w:eastAsia="Arial" w:hAnsi="Arial" w:cs="Arial"/>
          <w:b/>
          <w:bCs/>
          <w:lang w:val="en-US"/>
        </w:rPr>
        <w:t xml:space="preserve"> </w:t>
      </w:r>
      <w:r w:rsidRPr="68D6AE5A">
        <w:rPr>
          <w:rFonts w:ascii="Arial" w:eastAsia="Arial" w:hAnsi="Arial" w:cs="Arial"/>
          <w:b/>
          <w:bCs/>
          <w:lang w:val="en-US"/>
        </w:rPr>
        <w:t>was hired to complete the resurfacing of the</w:t>
      </w:r>
      <w:r w:rsidR="39E880D2" w:rsidRPr="68D6AE5A">
        <w:rPr>
          <w:rFonts w:ascii="Arial" w:eastAsia="Arial" w:hAnsi="Arial" w:cs="Arial"/>
          <w:b/>
          <w:bCs/>
          <w:lang w:val="en-US"/>
        </w:rPr>
        <w:t xml:space="preserve"> busy</w:t>
      </w:r>
      <w:r w:rsidRPr="68D6AE5A">
        <w:rPr>
          <w:rFonts w:ascii="Arial" w:eastAsia="Arial" w:hAnsi="Arial" w:cs="Arial"/>
          <w:b/>
          <w:bCs/>
          <w:lang w:val="en-US"/>
        </w:rPr>
        <w:t xml:space="preserve"> B420 road around </w:t>
      </w:r>
      <w:proofErr w:type="spellStart"/>
      <w:r w:rsidR="6B6ED549" w:rsidRPr="68D6AE5A">
        <w:rPr>
          <w:rFonts w:ascii="Arial" w:eastAsia="Arial" w:hAnsi="Arial" w:cs="Arial"/>
          <w:b/>
          <w:bCs/>
          <w:lang w:val="en-US"/>
        </w:rPr>
        <w:t>F</w:t>
      </w:r>
      <w:bookmarkStart w:id="1" w:name="_Hlk106279738"/>
      <w:r w:rsidR="6B6ED549" w:rsidRPr="68D6AE5A">
        <w:rPr>
          <w:rFonts w:ascii="Arial" w:eastAsia="Arial" w:hAnsi="Arial" w:cs="Arial"/>
          <w:b/>
          <w:bCs/>
          <w:lang w:val="en-US"/>
        </w:rPr>
        <w:t>ü</w:t>
      </w:r>
      <w:bookmarkEnd w:id="1"/>
      <w:r w:rsidR="6B6ED549" w:rsidRPr="68D6AE5A">
        <w:rPr>
          <w:rFonts w:ascii="Arial" w:eastAsia="Arial" w:hAnsi="Arial" w:cs="Arial"/>
          <w:b/>
          <w:bCs/>
          <w:lang w:val="en-US"/>
        </w:rPr>
        <w:t>rfeld</w:t>
      </w:r>
      <w:proofErr w:type="spellEnd"/>
      <w:r w:rsidR="307C68D2" w:rsidRPr="68D6AE5A">
        <w:rPr>
          <w:rFonts w:ascii="Arial" w:eastAsia="Arial" w:hAnsi="Arial" w:cs="Arial"/>
          <w:b/>
          <w:bCs/>
          <w:lang w:val="en-US"/>
        </w:rPr>
        <w:t xml:space="preserve"> </w:t>
      </w:r>
      <w:r w:rsidRPr="68D6AE5A">
        <w:rPr>
          <w:rFonts w:ascii="Arial" w:eastAsia="Arial" w:hAnsi="Arial" w:cs="Arial"/>
          <w:b/>
          <w:bCs/>
          <w:lang w:val="en-US"/>
        </w:rPr>
        <w:t>in Rhineland-Palatinate</w:t>
      </w:r>
      <w:r w:rsidR="39E880D2" w:rsidRPr="68D6AE5A">
        <w:rPr>
          <w:rFonts w:ascii="Arial" w:eastAsia="Arial" w:hAnsi="Arial" w:cs="Arial"/>
          <w:b/>
          <w:bCs/>
          <w:lang w:val="en-US"/>
        </w:rPr>
        <w:t>, Germany</w:t>
      </w:r>
      <w:r w:rsidRPr="68D6AE5A">
        <w:rPr>
          <w:rFonts w:ascii="Arial" w:eastAsia="Arial" w:hAnsi="Arial" w:cs="Arial"/>
          <w:b/>
          <w:bCs/>
          <w:lang w:val="en-US"/>
        </w:rPr>
        <w:t xml:space="preserve">, it turned to Topcon technology to help meet tight deadlines and </w:t>
      </w:r>
      <w:r w:rsidR="00D2232F" w:rsidRPr="68D6AE5A">
        <w:rPr>
          <w:rFonts w:ascii="Arial" w:eastAsia="Arial" w:hAnsi="Arial" w:cs="Arial"/>
          <w:b/>
          <w:bCs/>
          <w:lang w:val="en-US"/>
        </w:rPr>
        <w:t>navigate</w:t>
      </w:r>
      <w:r w:rsidR="000D6DDA" w:rsidRPr="68D6AE5A">
        <w:rPr>
          <w:rFonts w:ascii="Arial" w:eastAsia="Arial" w:hAnsi="Arial" w:cs="Arial"/>
          <w:b/>
          <w:bCs/>
          <w:lang w:val="en-US"/>
        </w:rPr>
        <w:t xml:space="preserve"> </w:t>
      </w:r>
      <w:r w:rsidRPr="68D6AE5A">
        <w:rPr>
          <w:rFonts w:ascii="Arial" w:eastAsia="Arial" w:hAnsi="Arial" w:cs="Arial"/>
          <w:b/>
          <w:bCs/>
          <w:lang w:val="en-US"/>
        </w:rPr>
        <w:t xml:space="preserve">tricky working conditions. Using the Topcon </w:t>
      </w:r>
      <w:proofErr w:type="spellStart"/>
      <w:r w:rsidRPr="68D6AE5A">
        <w:rPr>
          <w:rFonts w:ascii="Arial" w:eastAsia="Arial" w:hAnsi="Arial" w:cs="Arial"/>
          <w:b/>
          <w:bCs/>
          <w:lang w:val="en-US"/>
        </w:rPr>
        <w:t>SmoothRide</w:t>
      </w:r>
      <w:proofErr w:type="spellEnd"/>
      <w:r w:rsidRPr="68D6AE5A">
        <w:rPr>
          <w:rFonts w:ascii="Arial" w:eastAsia="Arial" w:hAnsi="Arial" w:cs="Arial"/>
          <w:b/>
          <w:bCs/>
          <w:lang w:val="en-US"/>
        </w:rPr>
        <w:t xml:space="preserve"> </w:t>
      </w:r>
      <w:r w:rsidR="39E880D2" w:rsidRPr="68D6AE5A">
        <w:rPr>
          <w:rFonts w:ascii="Arial" w:eastAsia="Arial" w:hAnsi="Arial" w:cs="Arial"/>
          <w:b/>
          <w:bCs/>
          <w:lang w:val="en-US"/>
        </w:rPr>
        <w:t>solution</w:t>
      </w:r>
      <w:r w:rsidRPr="68D6AE5A">
        <w:rPr>
          <w:rFonts w:ascii="Arial" w:eastAsia="Arial" w:hAnsi="Arial" w:cs="Arial"/>
          <w:b/>
          <w:bCs/>
          <w:lang w:val="en-US"/>
        </w:rPr>
        <w:t xml:space="preserve">, </w:t>
      </w:r>
      <w:proofErr w:type="spellStart"/>
      <w:r w:rsidR="4A5E07E2" w:rsidRPr="68D6AE5A">
        <w:rPr>
          <w:rFonts w:ascii="Arial" w:eastAsia="Arial" w:hAnsi="Arial" w:cs="Arial"/>
          <w:b/>
          <w:bCs/>
          <w:lang w:val="en-US"/>
        </w:rPr>
        <w:t>Matthäi</w:t>
      </w:r>
      <w:proofErr w:type="spellEnd"/>
      <w:r w:rsidRPr="68D6AE5A">
        <w:rPr>
          <w:rFonts w:ascii="Arial" w:eastAsia="Arial" w:hAnsi="Arial" w:cs="Arial"/>
          <w:b/>
          <w:bCs/>
          <w:lang w:val="en-US"/>
        </w:rPr>
        <w:t xml:space="preserve"> was able to </w:t>
      </w:r>
      <w:proofErr w:type="spellStart"/>
      <w:r w:rsidR="39E880D2" w:rsidRPr="68D6AE5A">
        <w:rPr>
          <w:rFonts w:ascii="Arial" w:eastAsia="Arial" w:hAnsi="Arial" w:cs="Arial"/>
          <w:b/>
          <w:bCs/>
          <w:lang w:val="en-US"/>
        </w:rPr>
        <w:t>optimise</w:t>
      </w:r>
      <w:proofErr w:type="spellEnd"/>
      <w:r w:rsidR="39E880D2" w:rsidRPr="68D6AE5A">
        <w:rPr>
          <w:rFonts w:ascii="Arial" w:eastAsia="Arial" w:hAnsi="Arial" w:cs="Arial"/>
          <w:b/>
          <w:bCs/>
          <w:lang w:val="en-US"/>
        </w:rPr>
        <w:t xml:space="preserve"> the </w:t>
      </w:r>
      <w:r w:rsidRPr="68D6AE5A">
        <w:rPr>
          <w:rFonts w:ascii="Arial" w:eastAsia="Arial" w:hAnsi="Arial" w:cs="Arial"/>
          <w:b/>
          <w:bCs/>
          <w:lang w:val="en-US"/>
        </w:rPr>
        <w:t>record</w:t>
      </w:r>
      <w:r w:rsidR="39E880D2" w:rsidRPr="68D6AE5A">
        <w:rPr>
          <w:rFonts w:ascii="Arial" w:eastAsia="Arial" w:hAnsi="Arial" w:cs="Arial"/>
          <w:b/>
          <w:bCs/>
          <w:lang w:val="en-US"/>
        </w:rPr>
        <w:t>ing</w:t>
      </w:r>
      <w:r w:rsidRPr="68D6AE5A">
        <w:rPr>
          <w:rFonts w:ascii="Arial" w:eastAsia="Arial" w:hAnsi="Arial" w:cs="Arial"/>
          <w:b/>
          <w:bCs/>
          <w:lang w:val="en-US"/>
        </w:rPr>
        <w:t xml:space="preserve"> and u</w:t>
      </w:r>
      <w:r w:rsidR="39E880D2" w:rsidRPr="68D6AE5A">
        <w:rPr>
          <w:rFonts w:ascii="Arial" w:eastAsia="Arial" w:hAnsi="Arial" w:cs="Arial"/>
          <w:b/>
          <w:bCs/>
          <w:lang w:val="en-US"/>
        </w:rPr>
        <w:t>s</w:t>
      </w:r>
      <w:r w:rsidRPr="68D6AE5A">
        <w:rPr>
          <w:rFonts w:ascii="Arial" w:eastAsia="Arial" w:hAnsi="Arial" w:cs="Arial"/>
          <w:b/>
          <w:bCs/>
          <w:lang w:val="en-US"/>
        </w:rPr>
        <w:t xml:space="preserve">e </w:t>
      </w:r>
      <w:r w:rsidR="39E880D2" w:rsidRPr="68D6AE5A">
        <w:rPr>
          <w:rFonts w:ascii="Arial" w:eastAsia="Arial" w:hAnsi="Arial" w:cs="Arial"/>
          <w:b/>
          <w:bCs/>
          <w:lang w:val="en-US"/>
        </w:rPr>
        <w:t xml:space="preserve">of </w:t>
      </w:r>
      <w:r w:rsidRPr="68D6AE5A">
        <w:rPr>
          <w:rFonts w:ascii="Arial" w:eastAsia="Arial" w:hAnsi="Arial" w:cs="Arial"/>
          <w:b/>
          <w:bCs/>
          <w:lang w:val="en-US"/>
        </w:rPr>
        <w:t>data</w:t>
      </w:r>
      <w:r w:rsidR="39E880D2" w:rsidRPr="68D6AE5A">
        <w:rPr>
          <w:rFonts w:ascii="Arial" w:eastAsia="Arial" w:hAnsi="Arial" w:cs="Arial"/>
          <w:b/>
          <w:bCs/>
          <w:lang w:val="en-US"/>
        </w:rPr>
        <w:t xml:space="preserve"> during the project</w:t>
      </w:r>
      <w:r w:rsidR="0066170D" w:rsidRPr="68D6AE5A">
        <w:rPr>
          <w:rFonts w:ascii="Arial" w:eastAsia="Arial" w:hAnsi="Arial" w:cs="Arial"/>
          <w:b/>
          <w:bCs/>
          <w:lang w:val="en-US"/>
        </w:rPr>
        <w:t>,</w:t>
      </w:r>
      <w:r w:rsidRPr="68D6AE5A">
        <w:rPr>
          <w:rFonts w:ascii="Arial" w:eastAsia="Arial" w:hAnsi="Arial" w:cs="Arial"/>
          <w:b/>
          <w:bCs/>
          <w:lang w:val="en-US"/>
        </w:rPr>
        <w:t xml:space="preserve"> to ensure </w:t>
      </w:r>
      <w:r w:rsidR="39E880D2" w:rsidRPr="68D6AE5A">
        <w:rPr>
          <w:rFonts w:ascii="Arial" w:eastAsia="Arial" w:hAnsi="Arial" w:cs="Arial"/>
          <w:b/>
          <w:bCs/>
          <w:lang w:val="en-US"/>
        </w:rPr>
        <w:t>the work was completed q</w:t>
      </w:r>
      <w:r w:rsidRPr="68D6AE5A">
        <w:rPr>
          <w:rFonts w:ascii="Arial" w:eastAsia="Arial" w:hAnsi="Arial" w:cs="Arial"/>
          <w:b/>
          <w:bCs/>
          <w:lang w:val="en-US"/>
        </w:rPr>
        <w:t>uickly and without complications.</w:t>
      </w:r>
    </w:p>
    <w:p w14:paraId="3146F857" w14:textId="77777777" w:rsidR="00F369E8" w:rsidRPr="00E74057" w:rsidRDefault="00F369E8" w:rsidP="00F369E8">
      <w:pPr>
        <w:tabs>
          <w:tab w:val="left" w:pos="6236"/>
        </w:tabs>
        <w:spacing w:after="0" w:line="360" w:lineRule="auto"/>
        <w:jc w:val="both"/>
      </w:pPr>
    </w:p>
    <w:p w14:paraId="355FAA75" w14:textId="46C0B20F" w:rsidR="0036294A" w:rsidRPr="001868E5" w:rsidRDefault="39FFF1BC" w:rsidP="00F369E8">
      <w:pPr>
        <w:tabs>
          <w:tab w:val="left" w:pos="6236"/>
        </w:tabs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68D6AE5A">
        <w:rPr>
          <w:rFonts w:ascii="Arial" w:eastAsia="Arial" w:hAnsi="Arial" w:cs="Arial"/>
          <w:lang w:val="en-US"/>
        </w:rPr>
        <w:t xml:space="preserve">One of the biggest obstacles </w:t>
      </w:r>
      <w:proofErr w:type="spellStart"/>
      <w:r w:rsidR="404FF4B3" w:rsidRPr="68D6AE5A">
        <w:rPr>
          <w:rFonts w:ascii="Arial" w:eastAsia="Arial" w:hAnsi="Arial" w:cs="Arial"/>
          <w:lang w:val="en-US"/>
        </w:rPr>
        <w:t>Matthäi</w:t>
      </w:r>
      <w:proofErr w:type="spellEnd"/>
      <w:r w:rsidRPr="68D6AE5A">
        <w:rPr>
          <w:rFonts w:ascii="Arial" w:eastAsia="Arial" w:hAnsi="Arial" w:cs="Arial"/>
          <w:lang w:val="en-US"/>
        </w:rPr>
        <w:t xml:space="preserve"> faced</w:t>
      </w:r>
      <w:r w:rsidR="0066170D" w:rsidRPr="68D6AE5A">
        <w:rPr>
          <w:rFonts w:ascii="Arial" w:eastAsia="Arial" w:hAnsi="Arial" w:cs="Arial"/>
          <w:lang w:val="en-US"/>
        </w:rPr>
        <w:t xml:space="preserve"> with this project</w:t>
      </w:r>
      <w:r w:rsidRPr="68D6AE5A">
        <w:rPr>
          <w:rFonts w:ascii="Arial" w:eastAsia="Arial" w:hAnsi="Arial" w:cs="Arial"/>
          <w:lang w:val="en-US"/>
        </w:rPr>
        <w:t xml:space="preserve"> was </w:t>
      </w:r>
      <w:r w:rsidR="3340BD0E" w:rsidRPr="68D6AE5A">
        <w:rPr>
          <w:rFonts w:ascii="Arial" w:eastAsia="Arial" w:hAnsi="Arial" w:cs="Arial"/>
          <w:lang w:val="en-US"/>
        </w:rPr>
        <w:t>avoiding</w:t>
      </w:r>
      <w:r w:rsidR="09D63F58" w:rsidRPr="68D6AE5A">
        <w:rPr>
          <w:rFonts w:ascii="Arial" w:eastAsia="Arial" w:hAnsi="Arial" w:cs="Arial"/>
          <w:lang w:val="en-US"/>
        </w:rPr>
        <w:t xml:space="preserve"> heavy</w:t>
      </w:r>
      <w:r w:rsidRPr="68D6AE5A">
        <w:rPr>
          <w:rFonts w:ascii="Arial" w:eastAsia="Arial" w:hAnsi="Arial" w:cs="Arial"/>
          <w:lang w:val="en-US"/>
        </w:rPr>
        <w:t xml:space="preserve"> </w:t>
      </w:r>
      <w:r w:rsidR="16EDAFEA" w:rsidRPr="68D6AE5A">
        <w:rPr>
          <w:rFonts w:ascii="Arial" w:eastAsia="Arial" w:hAnsi="Arial" w:cs="Arial"/>
          <w:lang w:val="en-US"/>
        </w:rPr>
        <w:t>traffic</w:t>
      </w:r>
      <w:r w:rsidR="0066170D" w:rsidRPr="68D6AE5A">
        <w:rPr>
          <w:rFonts w:ascii="Arial" w:eastAsia="Arial" w:hAnsi="Arial" w:cs="Arial"/>
          <w:lang w:val="en-US"/>
        </w:rPr>
        <w:t xml:space="preserve"> jams caused by</w:t>
      </w:r>
      <w:r w:rsidR="09D63F58" w:rsidRPr="68D6AE5A">
        <w:rPr>
          <w:rFonts w:ascii="Arial" w:eastAsia="Arial" w:hAnsi="Arial" w:cs="Arial"/>
          <w:lang w:val="en-US"/>
        </w:rPr>
        <w:t xml:space="preserve"> road closures</w:t>
      </w:r>
      <w:r w:rsidR="00BE7EB1" w:rsidRPr="68D6AE5A">
        <w:rPr>
          <w:rFonts w:ascii="Arial" w:eastAsia="Arial" w:hAnsi="Arial" w:cs="Arial"/>
          <w:lang w:val="en-US"/>
        </w:rPr>
        <w:t>.</w:t>
      </w:r>
      <w:r w:rsidR="09D63F58" w:rsidRPr="68D6AE5A">
        <w:rPr>
          <w:rFonts w:ascii="Arial" w:eastAsia="Arial" w:hAnsi="Arial" w:cs="Arial"/>
          <w:lang w:val="en-US"/>
        </w:rPr>
        <w:t xml:space="preserve"> </w:t>
      </w:r>
      <w:r w:rsidR="00BE7EB1" w:rsidRPr="68D6AE5A">
        <w:rPr>
          <w:rFonts w:ascii="Arial" w:eastAsia="Arial" w:hAnsi="Arial" w:cs="Arial"/>
          <w:lang w:val="en-US"/>
        </w:rPr>
        <w:t>B</w:t>
      </w:r>
      <w:r w:rsidR="09D63F58" w:rsidRPr="68D6AE5A">
        <w:rPr>
          <w:rFonts w:ascii="Arial" w:eastAsia="Arial" w:hAnsi="Arial" w:cs="Arial"/>
          <w:lang w:val="en-US"/>
        </w:rPr>
        <w:t>ecause of this</w:t>
      </w:r>
      <w:r w:rsidR="6E322BAB" w:rsidRPr="68D6AE5A">
        <w:rPr>
          <w:rFonts w:ascii="Arial" w:eastAsia="Arial" w:hAnsi="Arial" w:cs="Arial"/>
          <w:lang w:val="en-US"/>
        </w:rPr>
        <w:t>,</w:t>
      </w:r>
      <w:r w:rsidR="09D63F58" w:rsidRPr="68D6AE5A">
        <w:rPr>
          <w:rFonts w:ascii="Arial" w:eastAsia="Arial" w:hAnsi="Arial" w:cs="Arial"/>
          <w:lang w:val="en-US"/>
        </w:rPr>
        <w:t xml:space="preserve"> the decision was made</w:t>
      </w:r>
      <w:r w:rsidR="6E215CE5" w:rsidRPr="68D6AE5A">
        <w:rPr>
          <w:rFonts w:ascii="Arial" w:eastAsia="Arial" w:hAnsi="Arial" w:cs="Arial"/>
          <w:lang w:val="en-US"/>
        </w:rPr>
        <w:t xml:space="preserve"> early on</w:t>
      </w:r>
      <w:r w:rsidR="09D63F58" w:rsidRPr="68D6AE5A">
        <w:rPr>
          <w:rFonts w:ascii="Arial" w:eastAsia="Arial" w:hAnsi="Arial" w:cs="Arial"/>
          <w:lang w:val="en-US"/>
        </w:rPr>
        <w:t xml:space="preserve"> that</w:t>
      </w:r>
      <w:r w:rsidR="16EDAFEA" w:rsidRPr="68D6AE5A">
        <w:rPr>
          <w:rFonts w:ascii="Arial" w:eastAsia="Arial" w:hAnsi="Arial" w:cs="Arial"/>
          <w:lang w:val="en-US"/>
        </w:rPr>
        <w:t xml:space="preserve"> </w:t>
      </w:r>
      <w:r w:rsidR="09D63F58" w:rsidRPr="68D6AE5A">
        <w:rPr>
          <w:rFonts w:ascii="Arial" w:eastAsia="Arial" w:hAnsi="Arial" w:cs="Arial"/>
          <w:lang w:val="en-US"/>
        </w:rPr>
        <w:t xml:space="preserve">work </w:t>
      </w:r>
      <w:r w:rsidR="16EDAFEA" w:rsidRPr="68D6AE5A">
        <w:rPr>
          <w:rFonts w:ascii="Arial" w:eastAsia="Arial" w:hAnsi="Arial" w:cs="Arial"/>
          <w:lang w:val="en-US"/>
        </w:rPr>
        <w:t>could only</w:t>
      </w:r>
      <w:r w:rsidR="09D63F58" w:rsidRPr="68D6AE5A">
        <w:rPr>
          <w:rFonts w:ascii="Arial" w:eastAsia="Arial" w:hAnsi="Arial" w:cs="Arial"/>
          <w:lang w:val="en-US"/>
        </w:rPr>
        <w:t xml:space="preserve"> be undertaken</w:t>
      </w:r>
      <w:r w:rsidR="16EDAFEA" w:rsidRPr="68D6AE5A">
        <w:rPr>
          <w:rFonts w:ascii="Arial" w:eastAsia="Arial" w:hAnsi="Arial" w:cs="Arial"/>
          <w:lang w:val="en-US"/>
        </w:rPr>
        <w:t xml:space="preserve"> during the weekends. To meet these </w:t>
      </w:r>
      <w:r w:rsidR="154ED87D" w:rsidRPr="68D6AE5A">
        <w:rPr>
          <w:rFonts w:ascii="Arial" w:eastAsia="Arial" w:hAnsi="Arial" w:cs="Arial"/>
          <w:lang w:val="en-US"/>
        </w:rPr>
        <w:t xml:space="preserve">tight </w:t>
      </w:r>
      <w:r w:rsidR="16EDAFEA" w:rsidRPr="68D6AE5A">
        <w:rPr>
          <w:rFonts w:ascii="Arial" w:eastAsia="Arial" w:hAnsi="Arial" w:cs="Arial"/>
          <w:lang w:val="en-US"/>
        </w:rPr>
        <w:t xml:space="preserve">deadlines, </w:t>
      </w:r>
      <w:r w:rsidR="6E215CE5" w:rsidRPr="68D6AE5A">
        <w:rPr>
          <w:rFonts w:ascii="Arial" w:eastAsia="Arial" w:hAnsi="Arial" w:cs="Arial"/>
          <w:lang w:val="en-US"/>
        </w:rPr>
        <w:t xml:space="preserve">teams had to </w:t>
      </w:r>
      <w:r w:rsidR="16EDAFEA" w:rsidRPr="68D6AE5A">
        <w:rPr>
          <w:rFonts w:ascii="Arial" w:eastAsia="Arial" w:hAnsi="Arial" w:cs="Arial"/>
          <w:lang w:val="en-US"/>
        </w:rPr>
        <w:t>work across three weekends in total, resurfacing a one</w:t>
      </w:r>
      <w:r w:rsidR="00AF1D41" w:rsidRPr="68D6AE5A">
        <w:rPr>
          <w:rFonts w:ascii="Arial" w:eastAsia="Arial" w:hAnsi="Arial" w:cs="Arial"/>
          <w:lang w:val="en-US"/>
        </w:rPr>
        <w:t>-</w:t>
      </w:r>
      <w:proofErr w:type="spellStart"/>
      <w:r w:rsidR="16EDAFEA" w:rsidRPr="68D6AE5A">
        <w:rPr>
          <w:rFonts w:ascii="Arial" w:eastAsia="Arial" w:hAnsi="Arial" w:cs="Arial"/>
          <w:lang w:val="en-US"/>
        </w:rPr>
        <w:t>kilomet</w:t>
      </w:r>
      <w:r w:rsidR="075F52BB" w:rsidRPr="68D6AE5A">
        <w:rPr>
          <w:rFonts w:ascii="Arial" w:eastAsia="Arial" w:hAnsi="Arial" w:cs="Arial"/>
          <w:lang w:val="en-US"/>
        </w:rPr>
        <w:t>re</w:t>
      </w:r>
      <w:proofErr w:type="spellEnd"/>
      <w:r w:rsidR="6E215CE5" w:rsidRPr="68D6AE5A">
        <w:rPr>
          <w:rFonts w:ascii="Arial" w:eastAsia="Arial" w:hAnsi="Arial" w:cs="Arial"/>
          <w:lang w:val="en-US"/>
        </w:rPr>
        <w:t xml:space="preserve"> </w:t>
      </w:r>
      <w:r w:rsidR="00AF1D41" w:rsidRPr="68D6AE5A">
        <w:rPr>
          <w:rFonts w:ascii="Arial" w:eastAsia="Arial" w:hAnsi="Arial" w:cs="Arial"/>
          <w:lang w:val="en-US"/>
        </w:rPr>
        <w:t xml:space="preserve">section </w:t>
      </w:r>
      <w:r w:rsidR="16EDAFEA" w:rsidRPr="68D6AE5A">
        <w:rPr>
          <w:rFonts w:ascii="Arial" w:eastAsia="Arial" w:hAnsi="Arial" w:cs="Arial"/>
          <w:lang w:val="en-US"/>
        </w:rPr>
        <w:t xml:space="preserve">each time. </w:t>
      </w:r>
      <w:r w:rsidR="6E215CE5" w:rsidRPr="68D6AE5A">
        <w:rPr>
          <w:rFonts w:ascii="Arial" w:eastAsia="Arial" w:hAnsi="Arial" w:cs="Arial"/>
          <w:lang w:val="en-US"/>
        </w:rPr>
        <w:t>Over the course of the project, this meant</w:t>
      </w:r>
      <w:r w:rsidR="16EDAFEA" w:rsidRPr="68D6AE5A">
        <w:rPr>
          <w:rFonts w:ascii="Arial" w:eastAsia="Arial" w:hAnsi="Arial" w:cs="Arial"/>
          <w:lang w:val="en-US"/>
        </w:rPr>
        <w:t xml:space="preserve"> around 40,000 square </w:t>
      </w:r>
      <w:proofErr w:type="spellStart"/>
      <w:r w:rsidR="16EDAFEA" w:rsidRPr="68D6AE5A">
        <w:rPr>
          <w:rFonts w:ascii="Arial" w:eastAsia="Arial" w:hAnsi="Arial" w:cs="Arial"/>
          <w:lang w:val="en-US"/>
        </w:rPr>
        <w:t>met</w:t>
      </w:r>
      <w:r w:rsidR="363499E3" w:rsidRPr="68D6AE5A">
        <w:rPr>
          <w:rFonts w:ascii="Arial" w:eastAsia="Arial" w:hAnsi="Arial" w:cs="Arial"/>
          <w:lang w:val="en-US"/>
        </w:rPr>
        <w:t>res</w:t>
      </w:r>
      <w:proofErr w:type="spellEnd"/>
      <w:r w:rsidR="16EDAFEA" w:rsidRPr="68D6AE5A">
        <w:rPr>
          <w:rFonts w:ascii="Arial" w:eastAsia="Arial" w:hAnsi="Arial" w:cs="Arial"/>
          <w:lang w:val="en-US"/>
        </w:rPr>
        <w:t xml:space="preserve"> of asphalt surfacing and binder</w:t>
      </w:r>
      <w:r w:rsidR="6E215CE5" w:rsidRPr="68D6AE5A">
        <w:rPr>
          <w:rFonts w:ascii="Arial" w:eastAsia="Arial" w:hAnsi="Arial" w:cs="Arial"/>
          <w:lang w:val="en-US"/>
        </w:rPr>
        <w:t xml:space="preserve"> </w:t>
      </w:r>
      <w:r w:rsidR="005C050C" w:rsidRPr="68D6AE5A">
        <w:rPr>
          <w:rFonts w:ascii="Arial" w:eastAsia="Arial" w:hAnsi="Arial" w:cs="Arial"/>
          <w:lang w:val="en-US"/>
        </w:rPr>
        <w:t xml:space="preserve">needed to be </w:t>
      </w:r>
      <w:r w:rsidR="6E215CE5" w:rsidRPr="68D6AE5A">
        <w:rPr>
          <w:rFonts w:ascii="Arial" w:eastAsia="Arial" w:hAnsi="Arial" w:cs="Arial"/>
          <w:lang w:val="en-US"/>
        </w:rPr>
        <w:t xml:space="preserve">used, </w:t>
      </w:r>
      <w:r w:rsidR="00AE3A78" w:rsidRPr="68D6AE5A">
        <w:rPr>
          <w:rFonts w:ascii="Arial" w:eastAsia="Arial" w:hAnsi="Arial" w:cs="Arial"/>
          <w:lang w:val="en-US"/>
        </w:rPr>
        <w:t xml:space="preserve">with </w:t>
      </w:r>
      <w:r w:rsidR="16EDAFEA" w:rsidRPr="68D6AE5A">
        <w:rPr>
          <w:rFonts w:ascii="Arial" w:eastAsia="Arial" w:hAnsi="Arial" w:cs="Arial"/>
          <w:lang w:val="en-US"/>
        </w:rPr>
        <w:t xml:space="preserve">9,000 tons of material </w:t>
      </w:r>
      <w:r w:rsidR="6E215CE5" w:rsidRPr="68D6AE5A">
        <w:rPr>
          <w:rFonts w:ascii="Arial" w:eastAsia="Arial" w:hAnsi="Arial" w:cs="Arial"/>
          <w:lang w:val="en-US"/>
        </w:rPr>
        <w:t xml:space="preserve">being </w:t>
      </w:r>
      <w:r w:rsidR="16EDAFEA" w:rsidRPr="68D6AE5A">
        <w:rPr>
          <w:rFonts w:ascii="Arial" w:eastAsia="Arial" w:hAnsi="Arial" w:cs="Arial"/>
          <w:lang w:val="en-US"/>
        </w:rPr>
        <w:t>milled, shifted and laid again.</w:t>
      </w:r>
    </w:p>
    <w:p w14:paraId="0054AC4A" w14:textId="7DC78093" w:rsidR="0036294A" w:rsidRPr="00E74057" w:rsidRDefault="634775FB" w:rsidP="00F369E8">
      <w:pPr>
        <w:tabs>
          <w:tab w:val="left" w:pos="6236"/>
        </w:tabs>
        <w:spacing w:after="0" w:line="360" w:lineRule="auto"/>
        <w:jc w:val="both"/>
      </w:pPr>
      <w:r w:rsidRPr="001868E5">
        <w:rPr>
          <w:rFonts w:ascii="Arial" w:eastAsia="Arial" w:hAnsi="Arial" w:cs="Arial"/>
          <w:lang w:val="en-US"/>
        </w:rPr>
        <w:t xml:space="preserve"> </w:t>
      </w:r>
    </w:p>
    <w:p w14:paraId="30031171" w14:textId="03333DF1" w:rsidR="0036294A" w:rsidRPr="00E74057" w:rsidRDefault="00C4177F" w:rsidP="00F369E8">
      <w:pPr>
        <w:tabs>
          <w:tab w:val="left" w:pos="6236"/>
        </w:tabs>
        <w:spacing w:after="0" w:line="360" w:lineRule="auto"/>
        <w:jc w:val="both"/>
        <w:rPr>
          <w:rFonts w:ascii="Arial" w:eastAsia="Arial" w:hAnsi="Arial" w:cs="Arial"/>
          <w:b/>
          <w:bCs/>
          <w:lang w:val="en-US"/>
        </w:rPr>
      </w:pPr>
      <w:r w:rsidRPr="4D7407CA">
        <w:rPr>
          <w:rFonts w:ascii="Arial" w:eastAsia="Arial" w:hAnsi="Arial" w:cs="Arial"/>
          <w:b/>
          <w:bCs/>
          <w:lang w:val="en-US"/>
        </w:rPr>
        <w:t xml:space="preserve">Turning </w:t>
      </w:r>
      <w:r w:rsidR="3953991F" w:rsidRPr="4D7407CA">
        <w:rPr>
          <w:rFonts w:ascii="Arial" w:eastAsia="Arial" w:hAnsi="Arial" w:cs="Arial"/>
          <w:b/>
          <w:bCs/>
          <w:lang w:val="en-US"/>
        </w:rPr>
        <w:t>weeks into days</w:t>
      </w:r>
    </w:p>
    <w:p w14:paraId="2218DB94" w14:textId="7FED7085" w:rsidR="0036294A" w:rsidRDefault="16EDAFEA" w:rsidP="00F369E8">
      <w:pPr>
        <w:tabs>
          <w:tab w:val="left" w:pos="6236"/>
        </w:tabs>
        <w:spacing w:after="0" w:line="360" w:lineRule="auto"/>
        <w:jc w:val="both"/>
        <w:rPr>
          <w:rFonts w:ascii="Arial" w:eastAsia="Arial" w:hAnsi="Arial" w:cs="Arial"/>
        </w:rPr>
      </w:pPr>
      <w:r w:rsidRPr="68D6AE5A">
        <w:rPr>
          <w:rFonts w:ascii="Arial" w:eastAsia="Arial" w:hAnsi="Arial" w:cs="Arial"/>
          <w:lang w:val="en-US"/>
        </w:rPr>
        <w:t xml:space="preserve">Traditionally, the surveying process </w:t>
      </w:r>
      <w:r w:rsidR="287E5E67" w:rsidRPr="68D6AE5A">
        <w:rPr>
          <w:rFonts w:ascii="Arial" w:eastAsia="Arial" w:hAnsi="Arial" w:cs="Arial"/>
          <w:lang w:val="en-US"/>
        </w:rPr>
        <w:t>for</w:t>
      </w:r>
      <w:r w:rsidRPr="68D6AE5A">
        <w:rPr>
          <w:rFonts w:ascii="Arial" w:eastAsia="Arial" w:hAnsi="Arial" w:cs="Arial"/>
          <w:lang w:val="en-US"/>
        </w:rPr>
        <w:t xml:space="preserve"> resurfacing </w:t>
      </w:r>
      <w:r w:rsidR="0066170D" w:rsidRPr="68D6AE5A">
        <w:rPr>
          <w:rFonts w:ascii="Arial" w:eastAsia="Arial" w:hAnsi="Arial" w:cs="Arial"/>
          <w:lang w:val="en-US"/>
        </w:rPr>
        <w:t xml:space="preserve">a </w:t>
      </w:r>
      <w:r w:rsidRPr="68D6AE5A">
        <w:rPr>
          <w:rFonts w:ascii="Arial" w:eastAsia="Arial" w:hAnsi="Arial" w:cs="Arial"/>
          <w:lang w:val="en-US"/>
        </w:rPr>
        <w:t xml:space="preserve">road </w:t>
      </w:r>
      <w:r w:rsidR="287E5E67" w:rsidRPr="68D6AE5A">
        <w:rPr>
          <w:rFonts w:ascii="Arial" w:eastAsia="Arial" w:hAnsi="Arial" w:cs="Arial"/>
          <w:lang w:val="en-US"/>
        </w:rPr>
        <w:t>is a time-consuming</w:t>
      </w:r>
      <w:r w:rsidRPr="68D6AE5A">
        <w:rPr>
          <w:rFonts w:ascii="Arial" w:eastAsia="Arial" w:hAnsi="Arial" w:cs="Arial"/>
          <w:lang w:val="en-US"/>
        </w:rPr>
        <w:t xml:space="preserve"> </w:t>
      </w:r>
      <w:r w:rsidR="287E5E67" w:rsidRPr="68D6AE5A">
        <w:rPr>
          <w:rFonts w:ascii="Arial" w:eastAsia="Arial" w:hAnsi="Arial" w:cs="Arial"/>
          <w:lang w:val="en-US"/>
        </w:rPr>
        <w:t>task that can lead to expensive errors. Surveyors hammer</w:t>
      </w:r>
      <w:r w:rsidRPr="68D6AE5A">
        <w:rPr>
          <w:rFonts w:ascii="Arial" w:eastAsia="Arial" w:hAnsi="Arial" w:cs="Arial"/>
          <w:lang w:val="en-US"/>
        </w:rPr>
        <w:t xml:space="preserve"> pegs i</w:t>
      </w:r>
      <w:r w:rsidR="287E5E67" w:rsidRPr="68D6AE5A">
        <w:rPr>
          <w:rFonts w:ascii="Arial" w:eastAsia="Arial" w:hAnsi="Arial" w:cs="Arial"/>
          <w:lang w:val="en-US"/>
        </w:rPr>
        <w:t>nto the ground</w:t>
      </w:r>
      <w:r w:rsidRPr="68D6AE5A">
        <w:rPr>
          <w:rFonts w:ascii="Arial" w:eastAsia="Arial" w:hAnsi="Arial" w:cs="Arial"/>
          <w:lang w:val="en-US"/>
        </w:rPr>
        <w:t xml:space="preserve"> every five </w:t>
      </w:r>
      <w:proofErr w:type="spellStart"/>
      <w:r w:rsidRPr="68D6AE5A">
        <w:rPr>
          <w:rFonts w:ascii="Arial" w:eastAsia="Arial" w:hAnsi="Arial" w:cs="Arial"/>
          <w:lang w:val="en-US"/>
        </w:rPr>
        <w:t>met</w:t>
      </w:r>
      <w:r w:rsidR="318994C7" w:rsidRPr="68D6AE5A">
        <w:rPr>
          <w:rFonts w:ascii="Arial" w:eastAsia="Arial" w:hAnsi="Arial" w:cs="Arial"/>
          <w:lang w:val="en-US"/>
        </w:rPr>
        <w:t>res</w:t>
      </w:r>
      <w:proofErr w:type="spellEnd"/>
      <w:r w:rsidRPr="68D6AE5A">
        <w:rPr>
          <w:rFonts w:ascii="Arial" w:eastAsia="Arial" w:hAnsi="Arial" w:cs="Arial"/>
          <w:lang w:val="en-US"/>
        </w:rPr>
        <w:t xml:space="preserve"> along the hard should</w:t>
      </w:r>
      <w:r w:rsidR="287E5E67" w:rsidRPr="68D6AE5A">
        <w:rPr>
          <w:rFonts w:ascii="Arial" w:eastAsia="Arial" w:hAnsi="Arial" w:cs="Arial"/>
          <w:lang w:val="en-US"/>
        </w:rPr>
        <w:t xml:space="preserve">er, </w:t>
      </w:r>
      <w:r w:rsidR="4473E5DB" w:rsidRPr="68D6AE5A">
        <w:rPr>
          <w:rFonts w:ascii="Arial" w:eastAsia="Arial" w:hAnsi="Arial" w:cs="Arial"/>
          <w:lang w:val="en-US"/>
        </w:rPr>
        <w:t>then</w:t>
      </w:r>
      <w:r w:rsidRPr="68D6AE5A">
        <w:rPr>
          <w:rFonts w:ascii="Arial" w:eastAsia="Arial" w:hAnsi="Arial" w:cs="Arial"/>
          <w:lang w:val="en-US"/>
        </w:rPr>
        <w:t xml:space="preserve"> </w:t>
      </w:r>
      <w:r w:rsidR="4473E5DB" w:rsidRPr="68D6AE5A">
        <w:rPr>
          <w:rFonts w:ascii="Arial" w:eastAsia="Arial" w:hAnsi="Arial" w:cs="Arial"/>
        </w:rPr>
        <w:t>they</w:t>
      </w:r>
      <w:r w:rsidRPr="68D6AE5A">
        <w:rPr>
          <w:rFonts w:ascii="Arial" w:eastAsia="Arial" w:hAnsi="Arial" w:cs="Arial"/>
        </w:rPr>
        <w:t xml:space="preserve"> need to measure the transverse profile every 20 metres, evaluat</w:t>
      </w:r>
      <w:r w:rsidR="4473E5DB" w:rsidRPr="68D6AE5A">
        <w:rPr>
          <w:rFonts w:ascii="Arial" w:eastAsia="Arial" w:hAnsi="Arial" w:cs="Arial"/>
        </w:rPr>
        <w:t>ing</w:t>
      </w:r>
      <w:r w:rsidRPr="68D6AE5A">
        <w:rPr>
          <w:rFonts w:ascii="Arial" w:eastAsia="Arial" w:hAnsi="Arial" w:cs="Arial"/>
        </w:rPr>
        <w:t xml:space="preserve"> all the photos, draw</w:t>
      </w:r>
      <w:r w:rsidR="50B862D9" w:rsidRPr="68D6AE5A">
        <w:rPr>
          <w:rFonts w:ascii="Arial" w:eastAsia="Arial" w:hAnsi="Arial" w:cs="Arial"/>
        </w:rPr>
        <w:t>ing</w:t>
      </w:r>
      <w:r w:rsidRPr="68D6AE5A">
        <w:rPr>
          <w:rFonts w:ascii="Arial" w:eastAsia="Arial" w:hAnsi="Arial" w:cs="Arial"/>
        </w:rPr>
        <w:t xml:space="preserve"> up marking schedules, and </w:t>
      </w:r>
      <w:r w:rsidR="50B862D9" w:rsidRPr="68D6AE5A">
        <w:rPr>
          <w:rFonts w:ascii="Arial" w:eastAsia="Arial" w:hAnsi="Arial" w:cs="Arial"/>
        </w:rPr>
        <w:t>ensur</w:t>
      </w:r>
      <w:r w:rsidR="00E42818" w:rsidRPr="68D6AE5A">
        <w:rPr>
          <w:rFonts w:ascii="Arial" w:eastAsia="Arial" w:hAnsi="Arial" w:cs="Arial"/>
        </w:rPr>
        <w:t>ing</w:t>
      </w:r>
      <w:r w:rsidR="50B862D9" w:rsidRPr="68D6AE5A">
        <w:rPr>
          <w:rFonts w:ascii="Arial" w:eastAsia="Arial" w:hAnsi="Arial" w:cs="Arial"/>
        </w:rPr>
        <w:t xml:space="preserve"> all the relevant data is</w:t>
      </w:r>
      <w:r w:rsidRPr="68D6AE5A">
        <w:rPr>
          <w:rFonts w:ascii="Arial" w:eastAsia="Arial" w:hAnsi="Arial" w:cs="Arial"/>
        </w:rPr>
        <w:t xml:space="preserve"> document</w:t>
      </w:r>
      <w:r w:rsidR="50B862D9" w:rsidRPr="68D6AE5A">
        <w:rPr>
          <w:rFonts w:ascii="Arial" w:eastAsia="Arial" w:hAnsi="Arial" w:cs="Arial"/>
        </w:rPr>
        <w:t>ed.</w:t>
      </w:r>
      <w:r w:rsidR="7BDAD1EB" w:rsidRPr="68D6AE5A">
        <w:rPr>
          <w:rFonts w:ascii="Arial" w:eastAsia="Arial" w:hAnsi="Arial" w:cs="Arial"/>
        </w:rPr>
        <w:t xml:space="preserve"> </w:t>
      </w:r>
      <w:r w:rsidRPr="68D6AE5A">
        <w:rPr>
          <w:rFonts w:ascii="Arial" w:eastAsia="Arial" w:hAnsi="Arial" w:cs="Arial"/>
          <w:lang w:val="en-US"/>
        </w:rPr>
        <w:t xml:space="preserve">Using this method, each </w:t>
      </w:r>
      <w:proofErr w:type="spellStart"/>
      <w:r w:rsidRPr="68D6AE5A">
        <w:rPr>
          <w:rFonts w:ascii="Arial" w:eastAsia="Arial" w:hAnsi="Arial" w:cs="Arial"/>
          <w:lang w:val="en-US"/>
        </w:rPr>
        <w:t>kilomet</w:t>
      </w:r>
      <w:r w:rsidR="46BC112D" w:rsidRPr="68D6AE5A">
        <w:rPr>
          <w:rFonts w:ascii="Arial" w:eastAsia="Arial" w:hAnsi="Arial" w:cs="Arial"/>
          <w:lang w:val="en-US"/>
        </w:rPr>
        <w:t>re</w:t>
      </w:r>
      <w:proofErr w:type="spellEnd"/>
      <w:r w:rsidR="46BC112D" w:rsidRPr="68D6AE5A">
        <w:rPr>
          <w:rFonts w:ascii="Arial" w:eastAsia="Arial" w:hAnsi="Arial" w:cs="Arial"/>
          <w:lang w:val="en-US"/>
        </w:rPr>
        <w:t xml:space="preserve"> </w:t>
      </w:r>
      <w:r w:rsidRPr="68D6AE5A">
        <w:rPr>
          <w:rFonts w:ascii="Arial" w:eastAsia="Arial" w:hAnsi="Arial" w:cs="Arial"/>
          <w:lang w:val="en-US"/>
        </w:rPr>
        <w:t xml:space="preserve">of road would likely </w:t>
      </w:r>
      <w:r w:rsidR="5B837546" w:rsidRPr="68D6AE5A">
        <w:rPr>
          <w:rFonts w:ascii="Arial" w:eastAsia="Arial" w:hAnsi="Arial" w:cs="Arial"/>
          <w:lang w:val="en-US"/>
        </w:rPr>
        <w:t xml:space="preserve">have </w:t>
      </w:r>
      <w:r w:rsidRPr="68D6AE5A">
        <w:rPr>
          <w:rFonts w:ascii="Arial" w:eastAsia="Arial" w:hAnsi="Arial" w:cs="Arial"/>
          <w:lang w:val="en-US"/>
        </w:rPr>
        <w:t xml:space="preserve">taken around two weeks. Instead, </w:t>
      </w:r>
      <w:r w:rsidR="53E1A0D4" w:rsidRPr="68D6AE5A">
        <w:rPr>
          <w:rFonts w:ascii="Arial" w:eastAsia="Arial" w:hAnsi="Arial" w:cs="Arial"/>
        </w:rPr>
        <w:t>the Topcon team</w:t>
      </w:r>
      <w:r w:rsidRPr="68D6AE5A">
        <w:rPr>
          <w:rFonts w:ascii="Arial" w:eastAsia="Arial" w:hAnsi="Arial" w:cs="Arial"/>
        </w:rPr>
        <w:t xml:space="preserve"> </w:t>
      </w:r>
      <w:r w:rsidR="000848B3" w:rsidRPr="68D6AE5A">
        <w:rPr>
          <w:rFonts w:ascii="Arial" w:eastAsia="Arial" w:hAnsi="Arial" w:cs="Arial"/>
        </w:rPr>
        <w:t xml:space="preserve">utilised </w:t>
      </w:r>
      <w:r w:rsidRPr="68D6AE5A">
        <w:rPr>
          <w:rFonts w:ascii="Arial" w:eastAsia="Arial" w:hAnsi="Arial" w:cs="Arial"/>
        </w:rPr>
        <w:t xml:space="preserve">a RD-M1 scanner on the roof of </w:t>
      </w:r>
      <w:r w:rsidR="317D6796" w:rsidRPr="68D6AE5A">
        <w:rPr>
          <w:rFonts w:ascii="Arial" w:eastAsia="Arial" w:hAnsi="Arial" w:cs="Arial"/>
        </w:rPr>
        <w:t>a</w:t>
      </w:r>
      <w:r w:rsidRPr="68D6AE5A">
        <w:rPr>
          <w:rFonts w:ascii="Arial" w:eastAsia="Arial" w:hAnsi="Arial" w:cs="Arial"/>
        </w:rPr>
        <w:t xml:space="preserve"> car and drove down the </w:t>
      </w:r>
      <w:r w:rsidR="38BA7645" w:rsidRPr="68D6AE5A">
        <w:rPr>
          <w:rFonts w:ascii="Arial" w:eastAsia="Arial" w:hAnsi="Arial" w:cs="Arial"/>
        </w:rPr>
        <w:t xml:space="preserve">entire </w:t>
      </w:r>
      <w:r w:rsidR="00DA1678" w:rsidRPr="68D6AE5A">
        <w:rPr>
          <w:rFonts w:ascii="Arial" w:eastAsia="Arial" w:hAnsi="Arial" w:cs="Arial"/>
        </w:rPr>
        <w:t>stretch of road</w:t>
      </w:r>
      <w:r w:rsidR="000848B3" w:rsidRPr="68D6AE5A">
        <w:rPr>
          <w:rFonts w:ascii="Arial" w:eastAsia="Arial" w:hAnsi="Arial" w:cs="Arial"/>
        </w:rPr>
        <w:t xml:space="preserve"> in </w:t>
      </w:r>
      <w:r w:rsidR="00507530" w:rsidRPr="68D6AE5A">
        <w:rPr>
          <w:rFonts w:ascii="Arial" w:eastAsia="Arial" w:hAnsi="Arial" w:cs="Arial"/>
        </w:rPr>
        <w:t>less than an hour</w:t>
      </w:r>
      <w:r w:rsidRPr="68D6AE5A">
        <w:rPr>
          <w:rFonts w:ascii="Arial" w:eastAsia="Arial" w:hAnsi="Arial" w:cs="Arial"/>
        </w:rPr>
        <w:t xml:space="preserve">. </w:t>
      </w:r>
      <w:r w:rsidR="5539E38B" w:rsidRPr="68D6AE5A">
        <w:rPr>
          <w:rFonts w:ascii="Arial" w:eastAsia="Arial" w:hAnsi="Arial" w:cs="Arial"/>
        </w:rPr>
        <w:t>They were</w:t>
      </w:r>
      <w:r w:rsidRPr="68D6AE5A">
        <w:rPr>
          <w:rFonts w:ascii="Arial" w:eastAsia="Arial" w:hAnsi="Arial" w:cs="Arial"/>
        </w:rPr>
        <w:t xml:space="preserve"> able to record millions of points in this way in just 50 minutes. </w:t>
      </w:r>
    </w:p>
    <w:p w14:paraId="684D3E7D" w14:textId="77777777" w:rsidR="00F369E8" w:rsidRPr="00E74057" w:rsidRDefault="00F369E8" w:rsidP="00F369E8">
      <w:pPr>
        <w:tabs>
          <w:tab w:val="left" w:pos="6236"/>
        </w:tabs>
        <w:spacing w:after="0" w:line="360" w:lineRule="auto"/>
        <w:jc w:val="both"/>
        <w:rPr>
          <w:rFonts w:ascii="Arial" w:eastAsia="Arial" w:hAnsi="Arial" w:cs="Arial"/>
        </w:rPr>
      </w:pPr>
    </w:p>
    <w:p w14:paraId="30544139" w14:textId="68C31AF0" w:rsidR="0036294A" w:rsidRPr="00E74057" w:rsidRDefault="75958B01" w:rsidP="00F369E8">
      <w:pPr>
        <w:tabs>
          <w:tab w:val="left" w:pos="6236"/>
        </w:tabs>
        <w:spacing w:after="0" w:line="360" w:lineRule="auto"/>
        <w:jc w:val="both"/>
      </w:pPr>
      <w:r w:rsidRPr="68D6AE5A">
        <w:rPr>
          <w:rFonts w:ascii="Arial" w:eastAsia="Arial" w:hAnsi="Arial" w:cs="Arial"/>
        </w:rPr>
        <w:t>“On the basis of a thinned-out point interval of 30 centimetres, we received a complete image of the road</w:t>
      </w:r>
      <w:r w:rsidR="18346969" w:rsidRPr="68D6AE5A">
        <w:rPr>
          <w:rFonts w:ascii="Arial" w:eastAsia="Arial" w:hAnsi="Arial" w:cs="Arial"/>
        </w:rPr>
        <w:t>,</w:t>
      </w:r>
      <w:r w:rsidRPr="68D6AE5A">
        <w:rPr>
          <w:rFonts w:ascii="Arial" w:eastAsia="Arial" w:hAnsi="Arial" w:cs="Arial"/>
        </w:rPr>
        <w:t xml:space="preserve">” said Frank Pohl, </w:t>
      </w:r>
      <w:proofErr w:type="spellStart"/>
      <w:r w:rsidRPr="68D6AE5A">
        <w:rPr>
          <w:rFonts w:ascii="Arial" w:eastAsia="Arial" w:hAnsi="Arial" w:cs="Arial"/>
        </w:rPr>
        <w:t>Matthäi</w:t>
      </w:r>
      <w:proofErr w:type="spellEnd"/>
      <w:r w:rsidRPr="68D6AE5A">
        <w:rPr>
          <w:rFonts w:ascii="Arial" w:eastAsia="Arial" w:hAnsi="Arial" w:cs="Arial"/>
        </w:rPr>
        <w:t xml:space="preserve"> surveying team leader. “We then discussed the critical zones and found solutions</w:t>
      </w:r>
      <w:r w:rsidR="5DCC1095" w:rsidRPr="68D6AE5A">
        <w:rPr>
          <w:rFonts w:ascii="Arial" w:eastAsia="Arial" w:hAnsi="Arial" w:cs="Arial"/>
        </w:rPr>
        <w:t xml:space="preserve"> to various problems quickly</w:t>
      </w:r>
      <w:r w:rsidRPr="68D6AE5A">
        <w:rPr>
          <w:rFonts w:ascii="Arial" w:eastAsia="Arial" w:hAnsi="Arial" w:cs="Arial"/>
        </w:rPr>
        <w:t xml:space="preserve">. </w:t>
      </w:r>
      <w:r w:rsidR="01432F3A" w:rsidRPr="68D6AE5A">
        <w:rPr>
          <w:rFonts w:ascii="Arial" w:eastAsia="Arial" w:hAnsi="Arial" w:cs="Arial"/>
        </w:rPr>
        <w:t>The team were able to</w:t>
      </w:r>
      <w:r w:rsidRPr="68D6AE5A">
        <w:rPr>
          <w:rFonts w:ascii="Arial" w:eastAsia="Arial" w:hAnsi="Arial" w:cs="Arial"/>
        </w:rPr>
        <w:t xml:space="preserve"> smooth out uneven spots in the planning model that could have caused</w:t>
      </w:r>
      <w:r w:rsidR="3716D100" w:rsidRPr="68D6AE5A">
        <w:rPr>
          <w:rFonts w:ascii="Arial" w:eastAsia="Arial" w:hAnsi="Arial" w:cs="Arial"/>
        </w:rPr>
        <w:t xml:space="preserve"> further</w:t>
      </w:r>
      <w:r w:rsidRPr="68D6AE5A">
        <w:rPr>
          <w:rFonts w:ascii="Arial" w:eastAsia="Arial" w:hAnsi="Arial" w:cs="Arial"/>
        </w:rPr>
        <w:t xml:space="preserve"> problems</w:t>
      </w:r>
      <w:r w:rsidR="01432F3A" w:rsidRPr="68D6AE5A">
        <w:rPr>
          <w:rFonts w:ascii="Arial" w:eastAsia="Arial" w:hAnsi="Arial" w:cs="Arial"/>
        </w:rPr>
        <w:t xml:space="preserve"> </w:t>
      </w:r>
      <w:r w:rsidRPr="68D6AE5A">
        <w:rPr>
          <w:rFonts w:ascii="Arial" w:eastAsia="Arial" w:hAnsi="Arial" w:cs="Arial"/>
        </w:rPr>
        <w:t>and optimi</w:t>
      </w:r>
      <w:r w:rsidR="01432F3A" w:rsidRPr="68D6AE5A">
        <w:rPr>
          <w:rFonts w:ascii="Arial" w:eastAsia="Arial" w:hAnsi="Arial" w:cs="Arial"/>
        </w:rPr>
        <w:t>sed</w:t>
      </w:r>
      <w:r w:rsidRPr="68D6AE5A">
        <w:rPr>
          <w:rFonts w:ascii="Arial" w:eastAsia="Arial" w:hAnsi="Arial" w:cs="Arial"/>
        </w:rPr>
        <w:t xml:space="preserve"> the geometry in such a way </w:t>
      </w:r>
      <w:r w:rsidR="77BE24D9" w:rsidRPr="68D6AE5A">
        <w:rPr>
          <w:rFonts w:ascii="Arial" w:eastAsia="Arial" w:hAnsi="Arial" w:cs="Arial"/>
        </w:rPr>
        <w:t xml:space="preserve">that </w:t>
      </w:r>
      <w:r w:rsidRPr="68D6AE5A">
        <w:rPr>
          <w:rFonts w:ascii="Arial" w:eastAsia="Arial" w:hAnsi="Arial" w:cs="Arial"/>
        </w:rPr>
        <w:t>the incline of the new asphalt surface was a constant 1.5 per</w:t>
      </w:r>
      <w:r w:rsidR="3716D100" w:rsidRPr="68D6AE5A">
        <w:rPr>
          <w:rFonts w:ascii="Arial" w:eastAsia="Arial" w:hAnsi="Arial" w:cs="Arial"/>
        </w:rPr>
        <w:t xml:space="preserve"> </w:t>
      </w:r>
      <w:r w:rsidRPr="68D6AE5A">
        <w:rPr>
          <w:rFonts w:ascii="Arial" w:eastAsia="Arial" w:hAnsi="Arial" w:cs="Arial"/>
        </w:rPr>
        <w:t>cent</w:t>
      </w:r>
      <w:r w:rsidR="01432F3A" w:rsidRPr="68D6AE5A">
        <w:rPr>
          <w:rFonts w:ascii="Arial" w:eastAsia="Arial" w:hAnsi="Arial" w:cs="Arial"/>
        </w:rPr>
        <w:t xml:space="preserve"> – leading to a </w:t>
      </w:r>
      <w:r w:rsidR="448753D1" w:rsidRPr="68D6AE5A">
        <w:rPr>
          <w:rFonts w:ascii="Arial" w:eastAsia="Arial" w:hAnsi="Arial" w:cs="Arial"/>
        </w:rPr>
        <w:t>perfect end result</w:t>
      </w:r>
      <w:r w:rsidRPr="68D6AE5A">
        <w:rPr>
          <w:rFonts w:ascii="Arial" w:eastAsia="Arial" w:hAnsi="Arial" w:cs="Arial"/>
        </w:rPr>
        <w:t xml:space="preserve">. </w:t>
      </w:r>
      <w:r w:rsidR="7635F32D" w:rsidRPr="68D6AE5A">
        <w:rPr>
          <w:rFonts w:ascii="Arial" w:eastAsia="Arial" w:hAnsi="Arial" w:cs="Arial"/>
        </w:rPr>
        <w:t>T</w:t>
      </w:r>
      <w:r w:rsidRPr="68D6AE5A">
        <w:rPr>
          <w:rFonts w:ascii="Arial" w:eastAsia="Arial" w:hAnsi="Arial" w:cs="Arial"/>
        </w:rPr>
        <w:t>he curves</w:t>
      </w:r>
      <w:r w:rsidR="7635F32D" w:rsidRPr="68D6AE5A">
        <w:rPr>
          <w:rFonts w:ascii="Arial" w:eastAsia="Arial" w:hAnsi="Arial" w:cs="Arial"/>
        </w:rPr>
        <w:t xml:space="preserve"> on the road were also given equally </w:t>
      </w:r>
      <w:r w:rsidRPr="68D6AE5A">
        <w:rPr>
          <w:rFonts w:ascii="Arial" w:eastAsia="Arial" w:hAnsi="Arial" w:cs="Arial"/>
        </w:rPr>
        <w:t xml:space="preserve">smooth </w:t>
      </w:r>
      <w:r w:rsidRPr="68D6AE5A">
        <w:rPr>
          <w:rFonts w:ascii="Arial" w:eastAsia="Arial" w:hAnsi="Arial" w:cs="Arial"/>
        </w:rPr>
        <w:lastRenderedPageBreak/>
        <w:t>gradients</w:t>
      </w:r>
      <w:r w:rsidR="3716D100" w:rsidRPr="68D6AE5A">
        <w:rPr>
          <w:rFonts w:ascii="Arial" w:eastAsia="Arial" w:hAnsi="Arial" w:cs="Arial"/>
        </w:rPr>
        <w:t xml:space="preserve">, </w:t>
      </w:r>
      <w:r w:rsidR="7635F32D" w:rsidRPr="68D6AE5A">
        <w:rPr>
          <w:rFonts w:ascii="Arial" w:eastAsia="Arial" w:hAnsi="Arial" w:cs="Arial"/>
        </w:rPr>
        <w:t>and this traditionally time-consuming</w:t>
      </w:r>
      <w:r w:rsidRPr="68D6AE5A">
        <w:rPr>
          <w:rFonts w:ascii="Arial" w:eastAsia="Arial" w:hAnsi="Arial" w:cs="Arial"/>
        </w:rPr>
        <w:t xml:space="preserve"> planning phase was completed </w:t>
      </w:r>
      <w:r w:rsidR="7635F32D" w:rsidRPr="68D6AE5A">
        <w:rPr>
          <w:rFonts w:ascii="Arial" w:eastAsia="Arial" w:hAnsi="Arial" w:cs="Arial"/>
        </w:rPr>
        <w:t xml:space="preserve">in </w:t>
      </w:r>
      <w:r w:rsidRPr="68D6AE5A">
        <w:rPr>
          <w:rFonts w:ascii="Arial" w:eastAsia="Arial" w:hAnsi="Arial" w:cs="Arial"/>
        </w:rPr>
        <w:t>just two days.”</w:t>
      </w:r>
    </w:p>
    <w:p w14:paraId="3803F265" w14:textId="4D76B09C" w:rsidR="0036294A" w:rsidRPr="00E74057" w:rsidRDefault="634775FB" w:rsidP="00F369E8">
      <w:pPr>
        <w:tabs>
          <w:tab w:val="left" w:pos="6236"/>
        </w:tabs>
        <w:spacing w:after="0" w:line="360" w:lineRule="auto"/>
        <w:jc w:val="both"/>
        <w:rPr>
          <w:rFonts w:ascii="Arial" w:eastAsia="Arial" w:hAnsi="Arial" w:cs="Arial"/>
          <w:lang w:val=""/>
        </w:rPr>
      </w:pPr>
      <w:r w:rsidRPr="151344F1">
        <w:rPr>
          <w:rFonts w:ascii="Arial" w:eastAsia="Arial" w:hAnsi="Arial" w:cs="Arial"/>
          <w:lang w:val=""/>
        </w:rPr>
        <w:t xml:space="preserve"> </w:t>
      </w:r>
    </w:p>
    <w:p w14:paraId="423B4038" w14:textId="32B32734" w:rsidR="0036294A" w:rsidRPr="00E74057" w:rsidRDefault="634775FB" w:rsidP="00F369E8">
      <w:pPr>
        <w:tabs>
          <w:tab w:val="left" w:pos="6236"/>
        </w:tabs>
        <w:spacing w:after="0" w:line="360" w:lineRule="auto"/>
        <w:jc w:val="both"/>
        <w:rPr>
          <w:rFonts w:ascii="Arial" w:eastAsia="Arial" w:hAnsi="Arial" w:cs="Arial"/>
          <w:b/>
          <w:bCs/>
          <w:lang w:val="en-US"/>
        </w:rPr>
      </w:pPr>
      <w:r w:rsidRPr="151344F1">
        <w:rPr>
          <w:rFonts w:ascii="Arial" w:eastAsia="Arial" w:hAnsi="Arial" w:cs="Arial"/>
          <w:b/>
          <w:bCs/>
          <w:lang w:val="en-US"/>
        </w:rPr>
        <w:t>Results through data</w:t>
      </w:r>
    </w:p>
    <w:p w14:paraId="7AC3F0A4" w14:textId="13C6971A" w:rsidR="54FC2810" w:rsidRDefault="0A1464D2" w:rsidP="00F369E8">
      <w:pPr>
        <w:spacing w:after="0" w:line="360" w:lineRule="auto"/>
        <w:jc w:val="both"/>
        <w:rPr>
          <w:rFonts w:ascii="Arial" w:eastAsia="Arial" w:hAnsi="Arial" w:cs="Arial"/>
        </w:rPr>
      </w:pPr>
      <w:r w:rsidRPr="68D6AE5A">
        <w:rPr>
          <w:rFonts w:ascii="Arial" w:eastAsia="Arial" w:hAnsi="Arial" w:cs="Arial"/>
        </w:rPr>
        <w:t>The next step in the process was to send the completed model to the milling machine</w:t>
      </w:r>
      <w:r w:rsidR="00D70E58" w:rsidRPr="68D6AE5A">
        <w:rPr>
          <w:rFonts w:ascii="Arial" w:eastAsia="Arial" w:hAnsi="Arial" w:cs="Arial"/>
        </w:rPr>
        <w:t>ry</w:t>
      </w:r>
      <w:r w:rsidRPr="68D6AE5A">
        <w:rPr>
          <w:rFonts w:ascii="Arial" w:eastAsia="Arial" w:hAnsi="Arial" w:cs="Arial"/>
        </w:rPr>
        <w:t xml:space="preserve">. </w:t>
      </w:r>
      <w:r w:rsidR="00D70E58" w:rsidRPr="68D6AE5A">
        <w:rPr>
          <w:rFonts w:ascii="Arial" w:eastAsia="Arial" w:hAnsi="Arial" w:cs="Arial"/>
        </w:rPr>
        <w:t xml:space="preserve">Using </w:t>
      </w:r>
      <w:proofErr w:type="spellStart"/>
      <w:r w:rsidR="00D70E58" w:rsidRPr="68D6AE5A">
        <w:rPr>
          <w:rFonts w:ascii="Arial" w:eastAsia="Arial" w:hAnsi="Arial" w:cs="Arial"/>
        </w:rPr>
        <w:t>SmoothRide</w:t>
      </w:r>
      <w:proofErr w:type="spellEnd"/>
      <w:r w:rsidR="00D70E58" w:rsidRPr="68D6AE5A">
        <w:rPr>
          <w:rFonts w:ascii="Arial" w:eastAsia="Arial" w:hAnsi="Arial" w:cs="Arial"/>
        </w:rPr>
        <w:t>, t</w:t>
      </w:r>
      <w:r w:rsidRPr="68D6AE5A">
        <w:rPr>
          <w:rFonts w:ascii="Arial" w:eastAsia="Arial" w:hAnsi="Arial" w:cs="Arial"/>
        </w:rPr>
        <w:t>he precision technology of the GNSS allows users to mill only what is necessary, down to the exact millimetre</w:t>
      </w:r>
      <w:r w:rsidR="00AD1FB7" w:rsidRPr="68D6AE5A">
        <w:rPr>
          <w:rFonts w:ascii="Arial" w:eastAsia="Arial" w:hAnsi="Arial" w:cs="Arial"/>
        </w:rPr>
        <w:t>,</w:t>
      </w:r>
      <w:r w:rsidRPr="68D6AE5A">
        <w:rPr>
          <w:rFonts w:ascii="Arial" w:eastAsia="Arial" w:hAnsi="Arial" w:cs="Arial"/>
        </w:rPr>
        <w:t xml:space="preserve"> </w:t>
      </w:r>
      <w:r w:rsidR="00D70E58" w:rsidRPr="68D6AE5A">
        <w:rPr>
          <w:rFonts w:ascii="Arial" w:eastAsia="Arial" w:hAnsi="Arial" w:cs="Arial"/>
        </w:rPr>
        <w:t>b</w:t>
      </w:r>
      <w:r w:rsidRPr="68D6AE5A">
        <w:rPr>
          <w:rFonts w:ascii="Arial" w:eastAsia="Arial" w:hAnsi="Arial" w:cs="Arial"/>
        </w:rPr>
        <w:t xml:space="preserve">y assessing the differences between the existing milling model and the new design. </w:t>
      </w:r>
    </w:p>
    <w:p w14:paraId="58ADD7A5" w14:textId="77777777" w:rsidR="00F369E8" w:rsidRDefault="00F369E8" w:rsidP="00F369E8">
      <w:pPr>
        <w:spacing w:after="0" w:line="360" w:lineRule="auto"/>
        <w:jc w:val="both"/>
        <w:rPr>
          <w:rFonts w:ascii="Arial" w:eastAsia="Arial" w:hAnsi="Arial" w:cs="Arial"/>
        </w:rPr>
      </w:pPr>
    </w:p>
    <w:p w14:paraId="7C8D4B65" w14:textId="72879A74" w:rsidR="54FC2810" w:rsidRDefault="4D1E4B70" w:rsidP="00F369E8">
      <w:pPr>
        <w:spacing w:after="0" w:line="360" w:lineRule="auto"/>
        <w:jc w:val="both"/>
        <w:rPr>
          <w:rFonts w:ascii="Arial" w:eastAsia="Arial" w:hAnsi="Arial" w:cs="Arial"/>
        </w:rPr>
      </w:pPr>
      <w:r w:rsidRPr="68D6AE5A">
        <w:rPr>
          <w:rFonts w:ascii="Arial" w:eastAsia="Arial" w:hAnsi="Arial" w:cs="Arial"/>
        </w:rPr>
        <w:t xml:space="preserve">To save time, </w:t>
      </w:r>
      <w:proofErr w:type="spellStart"/>
      <w:r w:rsidR="0D6C50DC" w:rsidRPr="68D6AE5A">
        <w:rPr>
          <w:rFonts w:ascii="Arial" w:eastAsia="Arial" w:hAnsi="Arial" w:cs="Arial"/>
        </w:rPr>
        <w:t>Raimo</w:t>
      </w:r>
      <w:proofErr w:type="spellEnd"/>
      <w:r w:rsidR="0D6C50DC" w:rsidRPr="68D6AE5A">
        <w:rPr>
          <w:rFonts w:ascii="Arial" w:eastAsia="Arial" w:hAnsi="Arial" w:cs="Arial"/>
        </w:rPr>
        <w:t xml:space="preserve"> </w:t>
      </w:r>
      <w:proofErr w:type="spellStart"/>
      <w:r w:rsidR="0D6C50DC" w:rsidRPr="68D6AE5A">
        <w:rPr>
          <w:rFonts w:ascii="Arial" w:eastAsia="Arial" w:hAnsi="Arial" w:cs="Arial"/>
        </w:rPr>
        <w:t>Vollstädt</w:t>
      </w:r>
      <w:proofErr w:type="spellEnd"/>
      <w:r w:rsidR="63E79CD1" w:rsidRPr="68D6AE5A">
        <w:rPr>
          <w:rFonts w:ascii="Arial" w:eastAsia="Arial" w:hAnsi="Arial" w:cs="Arial"/>
        </w:rPr>
        <w:t>, support engineer at Topcon</w:t>
      </w:r>
      <w:r w:rsidR="097485AB" w:rsidRPr="68D6AE5A">
        <w:rPr>
          <w:rFonts w:ascii="Arial" w:eastAsia="Arial" w:hAnsi="Arial" w:cs="Arial"/>
        </w:rPr>
        <w:t>,</w:t>
      </w:r>
      <w:r w:rsidR="0D6C50DC" w:rsidRPr="68D6AE5A">
        <w:rPr>
          <w:rFonts w:ascii="Arial" w:eastAsia="Arial" w:hAnsi="Arial" w:cs="Arial"/>
        </w:rPr>
        <w:t xml:space="preserve"> </w:t>
      </w:r>
      <w:r w:rsidR="4AB685D6" w:rsidRPr="68D6AE5A">
        <w:rPr>
          <w:rFonts w:ascii="Arial" w:eastAsia="Arial" w:hAnsi="Arial" w:cs="Arial"/>
        </w:rPr>
        <w:t>pre-fitted</w:t>
      </w:r>
      <w:r w:rsidR="0D6C50DC" w:rsidRPr="68D6AE5A">
        <w:rPr>
          <w:rFonts w:ascii="Arial" w:eastAsia="Arial" w:hAnsi="Arial" w:cs="Arial"/>
        </w:rPr>
        <w:t xml:space="preserve"> the </w:t>
      </w:r>
      <w:r w:rsidR="3F74BC78" w:rsidRPr="68D6AE5A">
        <w:rPr>
          <w:rFonts w:ascii="Arial" w:eastAsia="Arial" w:hAnsi="Arial" w:cs="Arial"/>
        </w:rPr>
        <w:t xml:space="preserve">milling machine with the </w:t>
      </w:r>
      <w:r w:rsidR="0D6C50DC" w:rsidRPr="68D6AE5A">
        <w:rPr>
          <w:rFonts w:ascii="Arial" w:eastAsia="Arial" w:hAnsi="Arial" w:cs="Arial"/>
        </w:rPr>
        <w:t xml:space="preserve">3D controls and GNSS receiver, </w:t>
      </w:r>
      <w:r w:rsidR="1EE867E9" w:rsidRPr="68D6AE5A">
        <w:rPr>
          <w:rFonts w:ascii="Arial" w:eastAsia="Arial" w:hAnsi="Arial" w:cs="Arial"/>
        </w:rPr>
        <w:t xml:space="preserve">which took </w:t>
      </w:r>
      <w:r w:rsidR="280B46C7" w:rsidRPr="68D6AE5A">
        <w:rPr>
          <w:rFonts w:ascii="Arial" w:eastAsia="Arial" w:hAnsi="Arial" w:cs="Arial"/>
        </w:rPr>
        <w:t>just</w:t>
      </w:r>
      <w:r w:rsidR="1EE867E9" w:rsidRPr="68D6AE5A">
        <w:rPr>
          <w:rFonts w:ascii="Arial" w:eastAsia="Arial" w:hAnsi="Arial" w:cs="Arial"/>
        </w:rPr>
        <w:t xml:space="preserve"> </w:t>
      </w:r>
      <w:r w:rsidR="00AD1FB7" w:rsidRPr="68D6AE5A">
        <w:rPr>
          <w:rFonts w:ascii="Arial" w:eastAsia="Arial" w:hAnsi="Arial" w:cs="Arial"/>
        </w:rPr>
        <w:t xml:space="preserve">20 </w:t>
      </w:r>
      <w:r w:rsidR="1EE867E9" w:rsidRPr="68D6AE5A">
        <w:rPr>
          <w:rFonts w:ascii="Arial" w:eastAsia="Arial" w:hAnsi="Arial" w:cs="Arial"/>
        </w:rPr>
        <w:t>minutes</w:t>
      </w:r>
      <w:r w:rsidR="00AD1FB7" w:rsidRPr="68D6AE5A">
        <w:rPr>
          <w:rFonts w:ascii="Arial" w:eastAsia="Arial" w:hAnsi="Arial" w:cs="Arial"/>
        </w:rPr>
        <w:t>.</w:t>
      </w:r>
      <w:r w:rsidR="00333B8C" w:rsidRPr="68D6AE5A">
        <w:rPr>
          <w:rFonts w:ascii="Arial" w:eastAsia="Arial" w:hAnsi="Arial" w:cs="Arial"/>
        </w:rPr>
        <w:t xml:space="preserve"> </w:t>
      </w:r>
      <w:r w:rsidR="00AD1FB7" w:rsidRPr="68D6AE5A">
        <w:rPr>
          <w:rFonts w:ascii="Arial" w:eastAsia="Arial" w:hAnsi="Arial" w:cs="Arial"/>
        </w:rPr>
        <w:t>H</w:t>
      </w:r>
      <w:r w:rsidR="00333B8C" w:rsidRPr="68D6AE5A">
        <w:rPr>
          <w:rFonts w:ascii="Arial" w:eastAsia="Arial" w:hAnsi="Arial" w:cs="Arial"/>
        </w:rPr>
        <w:t xml:space="preserve">e said: </w:t>
      </w:r>
      <w:r w:rsidR="7CEC9618" w:rsidRPr="68D6AE5A">
        <w:rPr>
          <w:rFonts w:ascii="Arial" w:eastAsia="Arial" w:hAnsi="Arial" w:cs="Arial"/>
        </w:rPr>
        <w:t xml:space="preserve">“With </w:t>
      </w:r>
      <w:proofErr w:type="spellStart"/>
      <w:r w:rsidR="7CEC9618" w:rsidRPr="68D6AE5A">
        <w:rPr>
          <w:rFonts w:ascii="Arial" w:eastAsia="Arial" w:hAnsi="Arial" w:cs="Arial"/>
        </w:rPr>
        <w:t>SmoothRide’s</w:t>
      </w:r>
      <w:proofErr w:type="spellEnd"/>
      <w:r w:rsidR="7CEC9618" w:rsidRPr="68D6AE5A">
        <w:rPr>
          <w:rFonts w:ascii="Arial" w:eastAsia="Arial" w:hAnsi="Arial" w:cs="Arial"/>
        </w:rPr>
        <w:t xml:space="preserve"> optical components, everything is automated, allowing the milling machine to know its position on the road at all times. This </w:t>
      </w:r>
      <w:r w:rsidR="62C5E71A" w:rsidRPr="68D6AE5A">
        <w:rPr>
          <w:rFonts w:ascii="Arial" w:eastAsia="Arial" w:hAnsi="Arial" w:cs="Arial"/>
        </w:rPr>
        <w:t xml:space="preserve">saves a lot of time and </w:t>
      </w:r>
      <w:r w:rsidR="7CEC9618" w:rsidRPr="68D6AE5A">
        <w:rPr>
          <w:rFonts w:ascii="Arial" w:eastAsia="Arial" w:hAnsi="Arial" w:cs="Arial"/>
        </w:rPr>
        <w:t xml:space="preserve">means that </w:t>
      </w:r>
      <w:r w:rsidR="1C8F1B5B" w:rsidRPr="68D6AE5A">
        <w:rPr>
          <w:rFonts w:ascii="Arial" w:eastAsia="Arial" w:hAnsi="Arial" w:cs="Arial"/>
        </w:rPr>
        <w:t>the machine</w:t>
      </w:r>
      <w:r w:rsidR="7CEC9618" w:rsidRPr="68D6AE5A">
        <w:rPr>
          <w:rFonts w:ascii="Arial" w:eastAsia="Arial" w:hAnsi="Arial" w:cs="Arial"/>
        </w:rPr>
        <w:t xml:space="preserve"> never has to be adjusted, which </w:t>
      </w:r>
      <w:r w:rsidR="293DF49E" w:rsidRPr="68D6AE5A">
        <w:rPr>
          <w:rFonts w:ascii="Arial" w:eastAsia="Arial" w:hAnsi="Arial" w:cs="Arial"/>
        </w:rPr>
        <w:t>is especially beneficial</w:t>
      </w:r>
      <w:r w:rsidR="7CEC9618" w:rsidRPr="68D6AE5A">
        <w:rPr>
          <w:rFonts w:ascii="Arial" w:eastAsia="Arial" w:hAnsi="Arial" w:cs="Arial"/>
        </w:rPr>
        <w:t xml:space="preserve"> when milling in the dark. What’s more, multiple machines can be set to run simultaneously, which makes the process all the more efficient</w:t>
      </w:r>
      <w:r w:rsidR="406BB537" w:rsidRPr="68D6AE5A">
        <w:rPr>
          <w:rFonts w:ascii="Arial" w:eastAsia="Arial" w:hAnsi="Arial" w:cs="Arial"/>
        </w:rPr>
        <w:t xml:space="preserve">, </w:t>
      </w:r>
      <w:r w:rsidR="0089448A" w:rsidRPr="68D6AE5A">
        <w:rPr>
          <w:rFonts w:ascii="Arial" w:eastAsia="Arial" w:hAnsi="Arial" w:cs="Arial"/>
        </w:rPr>
        <w:t xml:space="preserve">which is crucial </w:t>
      </w:r>
      <w:r w:rsidR="406BB537" w:rsidRPr="68D6AE5A">
        <w:rPr>
          <w:rFonts w:ascii="Arial" w:eastAsia="Arial" w:hAnsi="Arial" w:cs="Arial"/>
        </w:rPr>
        <w:t>when working to tight deadlines</w:t>
      </w:r>
      <w:r w:rsidR="7CEC9618" w:rsidRPr="68D6AE5A">
        <w:rPr>
          <w:rFonts w:ascii="Arial" w:eastAsia="Arial" w:hAnsi="Arial" w:cs="Arial"/>
        </w:rPr>
        <w:t>.”</w:t>
      </w:r>
    </w:p>
    <w:p w14:paraId="7051587E" w14:textId="77777777" w:rsidR="00F369E8" w:rsidRDefault="00F369E8" w:rsidP="00F369E8">
      <w:pPr>
        <w:spacing w:after="0" w:line="360" w:lineRule="auto"/>
        <w:jc w:val="both"/>
        <w:rPr>
          <w:rFonts w:ascii="Arial" w:eastAsia="Arial" w:hAnsi="Arial" w:cs="Arial"/>
          <w:color w:val="000000" w:themeColor="text1"/>
        </w:rPr>
      </w:pPr>
    </w:p>
    <w:p w14:paraId="0E226FA5" w14:textId="03D568FB" w:rsidR="00D552F3" w:rsidRDefault="2FD08162" w:rsidP="00F369E8">
      <w:pPr>
        <w:tabs>
          <w:tab w:val="left" w:pos="6236"/>
        </w:tabs>
        <w:spacing w:after="0" w:line="360" w:lineRule="auto"/>
        <w:jc w:val="both"/>
        <w:rPr>
          <w:rFonts w:ascii="Arial" w:eastAsia="Arial" w:hAnsi="Arial" w:cs="Arial"/>
        </w:rPr>
      </w:pPr>
      <w:r w:rsidRPr="68D6AE5A">
        <w:rPr>
          <w:rFonts w:ascii="Arial" w:eastAsia="Arial" w:hAnsi="Arial" w:cs="Arial"/>
        </w:rPr>
        <w:t xml:space="preserve">The </w:t>
      </w:r>
      <w:r w:rsidR="34BD7EC6" w:rsidRPr="68D6AE5A">
        <w:rPr>
          <w:rFonts w:ascii="Arial" w:eastAsia="Arial" w:hAnsi="Arial" w:cs="Arial"/>
        </w:rPr>
        <w:t>milling machines were set off to mill along</w:t>
      </w:r>
      <w:r w:rsidR="03DD96D1" w:rsidRPr="68D6AE5A">
        <w:rPr>
          <w:rFonts w:ascii="Arial" w:eastAsia="Arial" w:hAnsi="Arial" w:cs="Arial"/>
        </w:rPr>
        <w:t xml:space="preserve"> the</w:t>
      </w:r>
      <w:r w:rsidR="34BD7EC6" w:rsidRPr="68D6AE5A">
        <w:rPr>
          <w:rFonts w:ascii="Arial" w:eastAsia="Arial" w:hAnsi="Arial" w:cs="Arial"/>
        </w:rPr>
        <w:t xml:space="preserve"> six-metre-wide and one-kilometre-long </w:t>
      </w:r>
      <w:r w:rsidR="6E750810" w:rsidRPr="68D6AE5A">
        <w:rPr>
          <w:rFonts w:ascii="Arial" w:eastAsia="Arial" w:hAnsi="Arial" w:cs="Arial"/>
        </w:rPr>
        <w:t xml:space="preserve">section of road </w:t>
      </w:r>
      <w:r w:rsidR="34BD7EC6" w:rsidRPr="68D6AE5A">
        <w:rPr>
          <w:rFonts w:ascii="Arial" w:eastAsia="Arial" w:hAnsi="Arial" w:cs="Arial"/>
        </w:rPr>
        <w:t>four times during the night</w:t>
      </w:r>
      <w:r w:rsidR="22256749" w:rsidRPr="68D6AE5A">
        <w:rPr>
          <w:rFonts w:ascii="Arial" w:eastAsia="Arial" w:hAnsi="Arial" w:cs="Arial"/>
        </w:rPr>
        <w:t>, in line with the planned design</w:t>
      </w:r>
      <w:r w:rsidR="2E60EAAC" w:rsidRPr="68D6AE5A">
        <w:rPr>
          <w:rFonts w:ascii="Arial" w:eastAsia="Arial" w:hAnsi="Arial" w:cs="Arial"/>
        </w:rPr>
        <w:t>.</w:t>
      </w:r>
      <w:r w:rsidR="71113108" w:rsidRPr="68D6AE5A">
        <w:rPr>
          <w:rFonts w:ascii="Arial" w:eastAsia="Arial" w:hAnsi="Arial" w:cs="Arial"/>
        </w:rPr>
        <w:t xml:space="preserve"> In total, </w:t>
      </w:r>
      <w:r w:rsidR="4E6FC706" w:rsidRPr="68D6AE5A">
        <w:rPr>
          <w:rFonts w:ascii="Arial" w:eastAsia="Arial" w:hAnsi="Arial" w:cs="Arial"/>
        </w:rPr>
        <w:t>16</w:t>
      </w:r>
      <w:r w:rsidR="1CF24918" w:rsidRPr="68D6AE5A">
        <w:rPr>
          <w:rFonts w:ascii="Arial" w:eastAsia="Arial" w:hAnsi="Arial" w:cs="Arial"/>
        </w:rPr>
        <w:t xml:space="preserve"> trucks were on site to transport the </w:t>
      </w:r>
      <w:r w:rsidR="3422949C" w:rsidRPr="68D6AE5A">
        <w:rPr>
          <w:rFonts w:ascii="Arial" w:eastAsia="Arial" w:hAnsi="Arial" w:cs="Arial"/>
        </w:rPr>
        <w:t xml:space="preserve">asphalt </w:t>
      </w:r>
      <w:r w:rsidR="1CF24918" w:rsidRPr="68D6AE5A">
        <w:rPr>
          <w:rFonts w:ascii="Arial" w:eastAsia="Arial" w:hAnsi="Arial" w:cs="Arial"/>
        </w:rPr>
        <w:t>millings to the mixing plant where they were processed for reincorporation into the binder</w:t>
      </w:r>
      <w:r w:rsidR="2EC9AB5B" w:rsidRPr="68D6AE5A">
        <w:rPr>
          <w:rFonts w:ascii="Arial" w:eastAsia="Arial" w:hAnsi="Arial" w:cs="Arial"/>
        </w:rPr>
        <w:t>.</w:t>
      </w:r>
      <w:r w:rsidR="6E750810" w:rsidRPr="68D6AE5A">
        <w:rPr>
          <w:rFonts w:ascii="Arial" w:eastAsia="Arial" w:hAnsi="Arial" w:cs="Arial"/>
        </w:rPr>
        <w:t xml:space="preserve"> </w:t>
      </w:r>
      <w:r w:rsidR="0B2E3A0E" w:rsidRPr="68D6AE5A">
        <w:rPr>
          <w:rFonts w:ascii="Arial" w:eastAsia="Arial" w:hAnsi="Arial" w:cs="Arial"/>
        </w:rPr>
        <w:t xml:space="preserve">The team needed to have all </w:t>
      </w:r>
      <w:r w:rsidR="4DF8B5DE" w:rsidRPr="68D6AE5A">
        <w:rPr>
          <w:rFonts w:ascii="Arial" w:eastAsia="Arial" w:hAnsi="Arial" w:cs="Arial"/>
        </w:rPr>
        <w:t xml:space="preserve">milling </w:t>
      </w:r>
      <w:r w:rsidR="0B2E3A0E" w:rsidRPr="68D6AE5A">
        <w:rPr>
          <w:rFonts w:ascii="Arial" w:eastAsia="Arial" w:hAnsi="Arial" w:cs="Arial"/>
        </w:rPr>
        <w:t xml:space="preserve">works up to the slip road into </w:t>
      </w:r>
      <w:proofErr w:type="spellStart"/>
      <w:r w:rsidR="0B2E3A0E" w:rsidRPr="68D6AE5A">
        <w:rPr>
          <w:rFonts w:ascii="Arial" w:eastAsia="Arial" w:hAnsi="Arial" w:cs="Arial"/>
        </w:rPr>
        <w:t>Fürfeld</w:t>
      </w:r>
      <w:proofErr w:type="spellEnd"/>
      <w:r w:rsidR="46419F49" w:rsidRPr="68D6AE5A">
        <w:rPr>
          <w:rFonts w:ascii="Arial" w:eastAsia="Arial" w:hAnsi="Arial" w:cs="Arial"/>
        </w:rPr>
        <w:t xml:space="preserve"> completed</w:t>
      </w:r>
      <w:r w:rsidR="7B82A121" w:rsidRPr="68D6AE5A">
        <w:rPr>
          <w:rFonts w:ascii="Arial" w:eastAsia="Arial" w:hAnsi="Arial" w:cs="Arial"/>
        </w:rPr>
        <w:t xml:space="preserve"> before the road reopened</w:t>
      </w:r>
      <w:r w:rsidR="38B10F2D" w:rsidRPr="68D6AE5A">
        <w:rPr>
          <w:rFonts w:ascii="Arial" w:eastAsia="Arial" w:hAnsi="Arial" w:cs="Arial"/>
        </w:rPr>
        <w:t>,</w:t>
      </w:r>
      <w:r w:rsidR="0B2E3A0E" w:rsidRPr="68D6AE5A">
        <w:rPr>
          <w:rFonts w:ascii="Arial" w:eastAsia="Arial" w:hAnsi="Arial" w:cs="Arial"/>
        </w:rPr>
        <w:t xml:space="preserve"> and </w:t>
      </w:r>
      <w:r w:rsidR="5C984874" w:rsidRPr="68D6AE5A">
        <w:rPr>
          <w:rFonts w:ascii="Arial" w:eastAsia="Arial" w:hAnsi="Arial" w:cs="Arial"/>
        </w:rPr>
        <w:t xml:space="preserve">due to the efficient process, </w:t>
      </w:r>
      <w:r w:rsidR="0B2E3A0E" w:rsidRPr="68D6AE5A">
        <w:rPr>
          <w:rFonts w:ascii="Arial" w:eastAsia="Arial" w:hAnsi="Arial" w:cs="Arial"/>
        </w:rPr>
        <w:t xml:space="preserve">they achieved this </w:t>
      </w:r>
      <w:r w:rsidR="7F0DB319" w:rsidRPr="68D6AE5A">
        <w:rPr>
          <w:rFonts w:ascii="Arial" w:eastAsia="Arial" w:hAnsi="Arial" w:cs="Arial"/>
        </w:rPr>
        <w:t xml:space="preserve">one </w:t>
      </w:r>
      <w:r w:rsidR="0B2E3A0E" w:rsidRPr="68D6AE5A">
        <w:rPr>
          <w:rFonts w:ascii="Arial" w:eastAsia="Arial" w:hAnsi="Arial" w:cs="Arial"/>
        </w:rPr>
        <w:t>hour ahead of schedule</w:t>
      </w:r>
      <w:r w:rsidR="7E8D2F98" w:rsidRPr="68D6AE5A">
        <w:rPr>
          <w:rFonts w:ascii="Arial" w:eastAsia="Arial" w:hAnsi="Arial" w:cs="Arial"/>
        </w:rPr>
        <w:t>.</w:t>
      </w:r>
    </w:p>
    <w:p w14:paraId="75986D1A" w14:textId="63A2913A" w:rsidR="00F369E8" w:rsidRDefault="00F369E8" w:rsidP="68D6AE5A">
      <w:pPr>
        <w:tabs>
          <w:tab w:val="left" w:pos="6236"/>
        </w:tabs>
        <w:spacing w:after="0" w:line="360" w:lineRule="auto"/>
        <w:jc w:val="both"/>
        <w:rPr>
          <w:rFonts w:ascii="Arial" w:eastAsia="Arial" w:hAnsi="Arial" w:cs="Arial"/>
        </w:rPr>
      </w:pPr>
    </w:p>
    <w:p w14:paraId="45A5ED0F" w14:textId="57C87364" w:rsidR="62547090" w:rsidRDefault="79D30B66" w:rsidP="00F369E8">
      <w:pPr>
        <w:tabs>
          <w:tab w:val="left" w:pos="6236"/>
        </w:tabs>
        <w:spacing w:after="0" w:line="360" w:lineRule="auto"/>
        <w:jc w:val="both"/>
        <w:rPr>
          <w:rFonts w:ascii="Arial" w:eastAsia="Arial" w:hAnsi="Arial" w:cs="Arial"/>
        </w:rPr>
      </w:pPr>
      <w:r w:rsidRPr="4D7407CA">
        <w:rPr>
          <w:rFonts w:ascii="Arial" w:eastAsia="Arial" w:hAnsi="Arial" w:cs="Arial"/>
        </w:rPr>
        <w:t>Thanks to this efficient and accurate milling process, the asphalt could then be laid ensuring consistent thickness. The paver was able to lay the binding layer evenly to a thickness of five centimetres, and the surface could be laid the same day.</w:t>
      </w:r>
    </w:p>
    <w:p w14:paraId="23256FC7" w14:textId="77777777" w:rsidR="00F369E8" w:rsidRDefault="00F369E8" w:rsidP="00F369E8">
      <w:pPr>
        <w:tabs>
          <w:tab w:val="left" w:pos="6236"/>
        </w:tabs>
        <w:spacing w:after="0" w:line="360" w:lineRule="auto"/>
        <w:jc w:val="both"/>
        <w:rPr>
          <w:rFonts w:ascii="Arial" w:eastAsia="Arial" w:hAnsi="Arial" w:cs="Arial"/>
        </w:rPr>
      </w:pPr>
    </w:p>
    <w:p w14:paraId="0BE2E14A" w14:textId="7558647C" w:rsidR="62547090" w:rsidRDefault="00492EB1" w:rsidP="00F369E8">
      <w:pPr>
        <w:tabs>
          <w:tab w:val="left" w:pos="6236"/>
        </w:tabs>
        <w:spacing w:after="0" w:line="360" w:lineRule="auto"/>
        <w:jc w:val="both"/>
        <w:rPr>
          <w:rFonts w:ascii="Arial" w:eastAsia="Arial" w:hAnsi="Arial" w:cs="Arial"/>
        </w:rPr>
      </w:pPr>
      <w:r w:rsidRPr="68D6AE5A">
        <w:rPr>
          <w:rFonts w:ascii="Arial" w:eastAsia="Arial" w:hAnsi="Arial" w:cs="Arial"/>
        </w:rPr>
        <w:t>T</w:t>
      </w:r>
      <w:r w:rsidR="44F5AFCF" w:rsidRPr="68D6AE5A">
        <w:rPr>
          <w:rFonts w:ascii="Arial" w:eastAsia="Arial" w:hAnsi="Arial" w:cs="Arial"/>
        </w:rPr>
        <w:t xml:space="preserve">he </w:t>
      </w:r>
      <w:r w:rsidR="0054718A" w:rsidRPr="68D6AE5A">
        <w:rPr>
          <w:rFonts w:ascii="Arial" w:eastAsia="Arial" w:hAnsi="Arial" w:cs="Arial"/>
        </w:rPr>
        <w:t>use of Topcon technology</w:t>
      </w:r>
      <w:r w:rsidR="3BD90649" w:rsidRPr="68D6AE5A">
        <w:rPr>
          <w:rFonts w:ascii="Arial" w:eastAsia="Arial" w:hAnsi="Arial" w:cs="Arial"/>
        </w:rPr>
        <w:t xml:space="preserve"> meant that residents did not have long to wait to have </w:t>
      </w:r>
      <w:r w:rsidR="01C62914" w:rsidRPr="68D6AE5A">
        <w:rPr>
          <w:rFonts w:ascii="Arial" w:eastAsia="Arial" w:hAnsi="Arial" w:cs="Arial"/>
        </w:rPr>
        <w:t>full access to the road</w:t>
      </w:r>
      <w:r w:rsidR="500F970B" w:rsidRPr="68D6AE5A">
        <w:rPr>
          <w:rFonts w:ascii="Arial" w:eastAsia="Arial" w:hAnsi="Arial" w:cs="Arial"/>
        </w:rPr>
        <w:t xml:space="preserve"> again</w:t>
      </w:r>
      <w:r w:rsidR="00E52C88" w:rsidRPr="68D6AE5A">
        <w:rPr>
          <w:rFonts w:ascii="Arial" w:eastAsia="Arial" w:hAnsi="Arial" w:cs="Arial"/>
        </w:rPr>
        <w:t>,</w:t>
      </w:r>
      <w:r w:rsidR="332732C9" w:rsidRPr="68D6AE5A">
        <w:rPr>
          <w:rFonts w:ascii="Arial" w:eastAsia="Arial" w:hAnsi="Arial" w:cs="Arial"/>
        </w:rPr>
        <w:t xml:space="preserve"> even in the interim weeks between road closures,</w:t>
      </w:r>
      <w:r w:rsidR="00E52C88" w:rsidRPr="68D6AE5A">
        <w:rPr>
          <w:rFonts w:ascii="Arial" w:eastAsia="Arial" w:hAnsi="Arial" w:cs="Arial"/>
        </w:rPr>
        <w:t xml:space="preserve"> helping to ease disruption to local life</w:t>
      </w:r>
      <w:r w:rsidR="709A3F07" w:rsidRPr="68D6AE5A">
        <w:rPr>
          <w:rFonts w:ascii="Arial" w:eastAsia="Arial" w:hAnsi="Arial" w:cs="Arial"/>
        </w:rPr>
        <w:t xml:space="preserve">. </w:t>
      </w:r>
      <w:r w:rsidR="65E30082" w:rsidRPr="68D6AE5A">
        <w:rPr>
          <w:rFonts w:ascii="Arial" w:eastAsia="Arial" w:hAnsi="Arial" w:cs="Arial"/>
        </w:rPr>
        <w:t xml:space="preserve">Overall, the process </w:t>
      </w:r>
      <w:r w:rsidR="0279372E" w:rsidRPr="68D6AE5A">
        <w:rPr>
          <w:rFonts w:ascii="Arial" w:eastAsia="Arial" w:hAnsi="Arial" w:cs="Arial"/>
        </w:rPr>
        <w:t xml:space="preserve">was efficient and </w:t>
      </w:r>
      <w:r w:rsidR="65E30082" w:rsidRPr="68D6AE5A">
        <w:rPr>
          <w:rFonts w:ascii="Arial" w:eastAsia="Arial" w:hAnsi="Arial" w:cs="Arial"/>
        </w:rPr>
        <w:t>resulted in</w:t>
      </w:r>
      <w:r w:rsidR="565D1E0B" w:rsidRPr="68D6AE5A">
        <w:rPr>
          <w:rFonts w:ascii="Arial" w:eastAsia="Arial" w:hAnsi="Arial" w:cs="Arial"/>
        </w:rPr>
        <w:t xml:space="preserve"> the road closure being lifted earlier than expected. </w:t>
      </w:r>
    </w:p>
    <w:p w14:paraId="5766BB94" w14:textId="77777777" w:rsidR="00F369E8" w:rsidRDefault="00F369E8" w:rsidP="00F369E8">
      <w:pPr>
        <w:tabs>
          <w:tab w:val="left" w:pos="6236"/>
        </w:tabs>
        <w:spacing w:after="0" w:line="360" w:lineRule="auto"/>
        <w:jc w:val="both"/>
        <w:rPr>
          <w:rFonts w:ascii="Arial" w:eastAsia="Arial" w:hAnsi="Arial" w:cs="Arial"/>
        </w:rPr>
      </w:pPr>
    </w:p>
    <w:p w14:paraId="6772FC00" w14:textId="3CF6A4BF" w:rsidR="62547090" w:rsidRDefault="79B22E59" w:rsidP="00F369E8">
      <w:pPr>
        <w:tabs>
          <w:tab w:val="left" w:pos="6236"/>
        </w:tabs>
        <w:spacing w:after="0" w:line="360" w:lineRule="auto"/>
        <w:jc w:val="both"/>
        <w:rPr>
          <w:rFonts w:ascii="Arial" w:eastAsia="Arial" w:hAnsi="Arial" w:cs="Arial"/>
        </w:rPr>
      </w:pPr>
      <w:r w:rsidRPr="68D6AE5A">
        <w:rPr>
          <w:rFonts w:ascii="Arial" w:eastAsia="Arial" w:hAnsi="Arial" w:cs="Arial"/>
        </w:rPr>
        <w:t xml:space="preserve">Klaus </w:t>
      </w:r>
      <w:proofErr w:type="spellStart"/>
      <w:r w:rsidRPr="68D6AE5A">
        <w:rPr>
          <w:rFonts w:ascii="Arial" w:eastAsia="Arial" w:hAnsi="Arial" w:cs="Arial"/>
        </w:rPr>
        <w:t>Kormann</w:t>
      </w:r>
      <w:proofErr w:type="spellEnd"/>
      <w:r w:rsidRPr="68D6AE5A">
        <w:rPr>
          <w:rFonts w:ascii="Arial" w:eastAsia="Arial" w:hAnsi="Arial" w:cs="Arial"/>
        </w:rPr>
        <w:t xml:space="preserve">, </w:t>
      </w:r>
      <w:r w:rsidR="00492EB1" w:rsidRPr="68D6AE5A">
        <w:rPr>
          <w:rFonts w:ascii="Arial" w:eastAsia="Arial" w:hAnsi="Arial" w:cs="Arial"/>
        </w:rPr>
        <w:t>s</w:t>
      </w:r>
      <w:r w:rsidRPr="68D6AE5A">
        <w:rPr>
          <w:rFonts w:ascii="Arial" w:eastAsia="Arial" w:hAnsi="Arial" w:cs="Arial"/>
        </w:rPr>
        <w:t xml:space="preserve">ite </w:t>
      </w:r>
      <w:r w:rsidR="00492EB1" w:rsidRPr="68D6AE5A">
        <w:rPr>
          <w:rFonts w:ascii="Arial" w:eastAsia="Arial" w:hAnsi="Arial" w:cs="Arial"/>
        </w:rPr>
        <w:t>m</w:t>
      </w:r>
      <w:r w:rsidRPr="68D6AE5A">
        <w:rPr>
          <w:rFonts w:ascii="Arial" w:eastAsia="Arial" w:hAnsi="Arial" w:cs="Arial"/>
        </w:rPr>
        <w:t>anager for GMS,</w:t>
      </w:r>
      <w:r w:rsidR="6C6F48B0" w:rsidRPr="68D6AE5A">
        <w:rPr>
          <w:rFonts w:ascii="Arial" w:eastAsia="Arial" w:hAnsi="Arial" w:cs="Arial"/>
        </w:rPr>
        <w:t xml:space="preserve"> was </w:t>
      </w:r>
      <w:r w:rsidR="0D5F3B49" w:rsidRPr="68D6AE5A">
        <w:rPr>
          <w:rFonts w:ascii="Arial" w:eastAsia="Arial" w:hAnsi="Arial" w:cs="Arial"/>
        </w:rPr>
        <w:t xml:space="preserve">very </w:t>
      </w:r>
      <w:r w:rsidR="4FFF8B2E" w:rsidRPr="68D6AE5A">
        <w:rPr>
          <w:rFonts w:ascii="Arial" w:eastAsia="Arial" w:hAnsi="Arial" w:cs="Arial"/>
        </w:rPr>
        <w:t xml:space="preserve">impressed </w:t>
      </w:r>
      <w:r w:rsidR="0D5F3B49" w:rsidRPr="68D6AE5A">
        <w:rPr>
          <w:rFonts w:ascii="Arial" w:eastAsia="Arial" w:hAnsi="Arial" w:cs="Arial"/>
        </w:rPr>
        <w:t>with the outcome</w:t>
      </w:r>
      <w:r w:rsidR="00FA1829" w:rsidRPr="68D6AE5A">
        <w:rPr>
          <w:rFonts w:ascii="Arial" w:eastAsia="Arial" w:hAnsi="Arial" w:cs="Arial"/>
        </w:rPr>
        <w:t>. He said</w:t>
      </w:r>
      <w:r w:rsidR="0D5F3B49" w:rsidRPr="68D6AE5A">
        <w:rPr>
          <w:rFonts w:ascii="Arial" w:eastAsia="Arial" w:hAnsi="Arial" w:cs="Arial"/>
        </w:rPr>
        <w:t xml:space="preserve">: </w:t>
      </w:r>
      <w:r w:rsidR="3112B525" w:rsidRPr="68D6AE5A">
        <w:rPr>
          <w:rFonts w:ascii="Arial" w:eastAsia="Arial" w:hAnsi="Arial" w:cs="Arial"/>
        </w:rPr>
        <w:t>“</w:t>
      </w:r>
      <w:r w:rsidR="4373B228" w:rsidRPr="68D6AE5A">
        <w:rPr>
          <w:rFonts w:ascii="Arial" w:eastAsia="Arial" w:hAnsi="Arial" w:cs="Arial"/>
        </w:rPr>
        <w:t xml:space="preserve">Thanks to </w:t>
      </w:r>
      <w:proofErr w:type="spellStart"/>
      <w:r w:rsidR="4373B228" w:rsidRPr="68D6AE5A">
        <w:rPr>
          <w:rFonts w:ascii="Arial" w:eastAsia="Arial" w:hAnsi="Arial" w:cs="Arial"/>
        </w:rPr>
        <w:t>SmoothRide</w:t>
      </w:r>
      <w:proofErr w:type="spellEnd"/>
      <w:r w:rsidR="4373B228" w:rsidRPr="68D6AE5A">
        <w:rPr>
          <w:rFonts w:ascii="Arial" w:eastAsia="Arial" w:hAnsi="Arial" w:cs="Arial"/>
        </w:rPr>
        <w:t>, every part of the process ran</w:t>
      </w:r>
      <w:r w:rsidR="00E52C88" w:rsidRPr="68D6AE5A">
        <w:rPr>
          <w:rFonts w:ascii="Arial" w:eastAsia="Arial" w:hAnsi="Arial" w:cs="Arial"/>
        </w:rPr>
        <w:t xml:space="preserve"> smoothly,</w:t>
      </w:r>
      <w:r w:rsidR="4373B228" w:rsidRPr="68D6AE5A">
        <w:rPr>
          <w:rFonts w:ascii="Arial" w:eastAsia="Arial" w:hAnsi="Arial" w:cs="Arial"/>
        </w:rPr>
        <w:t xml:space="preserve"> without </w:t>
      </w:r>
      <w:r w:rsidR="277A845B" w:rsidRPr="68D6AE5A">
        <w:rPr>
          <w:rFonts w:ascii="Arial" w:eastAsia="Arial" w:hAnsi="Arial" w:cs="Arial"/>
        </w:rPr>
        <w:t>any complications</w:t>
      </w:r>
      <w:r w:rsidR="4373B228" w:rsidRPr="68D6AE5A">
        <w:rPr>
          <w:rFonts w:ascii="Arial" w:eastAsia="Arial" w:hAnsi="Arial" w:cs="Arial"/>
        </w:rPr>
        <w:t>, and the technology delivered exactly what it promised</w:t>
      </w:r>
      <w:r w:rsidR="1D4E051A" w:rsidRPr="68D6AE5A">
        <w:rPr>
          <w:rFonts w:ascii="Arial" w:eastAsia="Arial" w:hAnsi="Arial" w:cs="Arial"/>
        </w:rPr>
        <w:t xml:space="preserve">. </w:t>
      </w:r>
      <w:r w:rsidR="5B7F5F68" w:rsidRPr="68D6AE5A">
        <w:rPr>
          <w:rFonts w:ascii="Arial" w:eastAsia="Arial" w:hAnsi="Arial" w:cs="Arial"/>
        </w:rPr>
        <w:t xml:space="preserve">We have only ever had the best experience with </w:t>
      </w:r>
      <w:proofErr w:type="spellStart"/>
      <w:r w:rsidR="5B7F5F68" w:rsidRPr="68D6AE5A">
        <w:rPr>
          <w:rFonts w:ascii="Arial" w:eastAsia="Arial" w:hAnsi="Arial" w:cs="Arial"/>
        </w:rPr>
        <w:t>SmoothRide</w:t>
      </w:r>
      <w:proofErr w:type="spellEnd"/>
      <w:r w:rsidR="5B7F5F68" w:rsidRPr="68D6AE5A">
        <w:rPr>
          <w:rFonts w:ascii="Arial" w:eastAsia="Arial" w:hAnsi="Arial" w:cs="Arial"/>
        </w:rPr>
        <w:t xml:space="preserve"> and that’s why we thoroughly believe in Topcon</w:t>
      </w:r>
      <w:r w:rsidR="00E52C88" w:rsidRPr="68D6AE5A">
        <w:rPr>
          <w:rFonts w:ascii="Arial" w:eastAsia="Arial" w:hAnsi="Arial" w:cs="Arial"/>
        </w:rPr>
        <w:t>’s solutions</w:t>
      </w:r>
      <w:r w:rsidR="5B7F5F68" w:rsidRPr="68D6AE5A">
        <w:rPr>
          <w:rFonts w:ascii="Arial" w:eastAsia="Arial" w:hAnsi="Arial" w:cs="Arial"/>
        </w:rPr>
        <w:t xml:space="preserve">. </w:t>
      </w:r>
      <w:r w:rsidR="7C56FB96" w:rsidRPr="68D6AE5A">
        <w:rPr>
          <w:rFonts w:ascii="Arial" w:eastAsia="Arial" w:hAnsi="Arial" w:cs="Arial"/>
        </w:rPr>
        <w:t xml:space="preserve">With </w:t>
      </w:r>
      <w:r w:rsidR="7C56FB96" w:rsidRPr="68D6AE5A">
        <w:rPr>
          <w:rFonts w:ascii="Arial" w:eastAsia="Arial" w:hAnsi="Arial" w:cs="Arial"/>
        </w:rPr>
        <w:lastRenderedPageBreak/>
        <w:t xml:space="preserve">the process now completed, </w:t>
      </w:r>
      <w:r w:rsidR="09728CB6" w:rsidRPr="68D6AE5A">
        <w:rPr>
          <w:rFonts w:ascii="Arial" w:eastAsia="Arial" w:hAnsi="Arial" w:cs="Arial"/>
        </w:rPr>
        <w:t>t</w:t>
      </w:r>
      <w:r w:rsidR="7C56FB96" w:rsidRPr="68D6AE5A">
        <w:rPr>
          <w:rFonts w:ascii="Arial" w:eastAsia="Arial" w:hAnsi="Arial" w:cs="Arial"/>
        </w:rPr>
        <w:t>h</w:t>
      </w:r>
      <w:r w:rsidR="09728CB6" w:rsidRPr="68D6AE5A">
        <w:rPr>
          <w:rFonts w:ascii="Arial" w:eastAsia="Arial" w:hAnsi="Arial" w:cs="Arial"/>
        </w:rPr>
        <w:t>is stretch of the B420</w:t>
      </w:r>
      <w:r w:rsidR="7C56FB96" w:rsidRPr="68D6AE5A">
        <w:rPr>
          <w:rFonts w:ascii="Arial" w:eastAsia="Arial" w:hAnsi="Arial" w:cs="Arial"/>
        </w:rPr>
        <w:t xml:space="preserve"> </w:t>
      </w:r>
      <w:r w:rsidR="09728CB6" w:rsidRPr="68D6AE5A">
        <w:rPr>
          <w:rFonts w:ascii="Arial" w:eastAsia="Arial" w:hAnsi="Arial" w:cs="Arial"/>
        </w:rPr>
        <w:t>has a new lease of life</w:t>
      </w:r>
      <w:r w:rsidR="5F76F65F" w:rsidRPr="68D6AE5A">
        <w:rPr>
          <w:rFonts w:ascii="Arial" w:eastAsia="Arial" w:hAnsi="Arial" w:cs="Arial"/>
        </w:rPr>
        <w:t>,</w:t>
      </w:r>
      <w:r w:rsidR="09728CB6" w:rsidRPr="68D6AE5A">
        <w:rPr>
          <w:rFonts w:ascii="Arial" w:eastAsia="Arial" w:hAnsi="Arial" w:cs="Arial"/>
        </w:rPr>
        <w:t xml:space="preserve"> making it a much better driving</w:t>
      </w:r>
      <w:r w:rsidR="5F76F65F" w:rsidRPr="68D6AE5A">
        <w:rPr>
          <w:rFonts w:ascii="Arial" w:eastAsia="Arial" w:hAnsi="Arial" w:cs="Arial"/>
        </w:rPr>
        <w:t xml:space="preserve"> experience for </w:t>
      </w:r>
      <w:r w:rsidR="09728CB6" w:rsidRPr="68D6AE5A">
        <w:rPr>
          <w:rFonts w:ascii="Arial" w:eastAsia="Arial" w:hAnsi="Arial" w:cs="Arial"/>
        </w:rPr>
        <w:t>all road users</w:t>
      </w:r>
      <w:r w:rsidR="7C740D39" w:rsidRPr="68D6AE5A">
        <w:rPr>
          <w:rFonts w:ascii="Arial" w:eastAsia="Arial" w:hAnsi="Arial" w:cs="Arial"/>
        </w:rPr>
        <w:t>.</w:t>
      </w:r>
      <w:r w:rsidR="36581A3F" w:rsidRPr="68D6AE5A">
        <w:rPr>
          <w:rFonts w:ascii="Arial" w:eastAsia="Arial" w:hAnsi="Arial" w:cs="Arial"/>
        </w:rPr>
        <w:t>”</w:t>
      </w:r>
    </w:p>
    <w:p w14:paraId="2A70BE03" w14:textId="77777777" w:rsidR="00F369E8" w:rsidRDefault="00F369E8" w:rsidP="00F369E8">
      <w:pPr>
        <w:tabs>
          <w:tab w:val="left" w:pos="6236"/>
        </w:tabs>
        <w:spacing w:after="0" w:line="360" w:lineRule="auto"/>
        <w:jc w:val="both"/>
        <w:rPr>
          <w:rFonts w:ascii="Arial" w:eastAsia="Arial" w:hAnsi="Arial" w:cs="Arial"/>
        </w:rPr>
      </w:pPr>
    </w:p>
    <w:p w14:paraId="0865B780" w14:textId="22894A11" w:rsidR="47344825" w:rsidRDefault="445C888A" w:rsidP="00F369E8">
      <w:pPr>
        <w:tabs>
          <w:tab w:val="left" w:pos="6236"/>
        </w:tabs>
        <w:spacing w:after="0" w:line="360" w:lineRule="auto"/>
        <w:jc w:val="both"/>
        <w:rPr>
          <w:rFonts w:ascii="Arial" w:eastAsia="Arial" w:hAnsi="Arial" w:cs="Arial"/>
        </w:rPr>
      </w:pPr>
      <w:r w:rsidRPr="68D6AE5A">
        <w:rPr>
          <w:rFonts w:ascii="Arial" w:eastAsia="Arial" w:hAnsi="Arial" w:cs="Arial"/>
        </w:rPr>
        <w:t>For more info</w:t>
      </w:r>
      <w:r w:rsidR="5D5D0C7F" w:rsidRPr="68D6AE5A">
        <w:rPr>
          <w:rFonts w:ascii="Arial" w:eastAsia="Arial" w:hAnsi="Arial" w:cs="Arial"/>
        </w:rPr>
        <w:t>rmation</w:t>
      </w:r>
      <w:r w:rsidRPr="68D6AE5A">
        <w:rPr>
          <w:rFonts w:ascii="Arial" w:eastAsia="Arial" w:hAnsi="Arial" w:cs="Arial"/>
        </w:rPr>
        <w:t xml:space="preserve"> </w:t>
      </w:r>
      <w:r w:rsidR="00150D3F" w:rsidRPr="68D6AE5A">
        <w:rPr>
          <w:rFonts w:ascii="Arial" w:eastAsia="Arial" w:hAnsi="Arial" w:cs="Arial"/>
        </w:rPr>
        <w:t>about</w:t>
      </w:r>
      <w:r w:rsidRPr="68D6AE5A">
        <w:rPr>
          <w:rFonts w:ascii="Arial" w:eastAsia="Arial" w:hAnsi="Arial" w:cs="Arial"/>
        </w:rPr>
        <w:t xml:space="preserve"> Topcon, visit </w:t>
      </w:r>
      <w:hyperlink r:id="rId10" w:history="1">
        <w:r w:rsidR="0054718A" w:rsidRPr="68D6AE5A">
          <w:rPr>
            <w:rStyle w:val="Hyperlink"/>
            <w:rFonts w:ascii="Arial" w:eastAsia="Arial" w:hAnsi="Arial" w:cs="Arial"/>
          </w:rPr>
          <w:t>www.topconpositioning.com</w:t>
        </w:r>
      </w:hyperlink>
    </w:p>
    <w:p w14:paraId="5C80A06D" w14:textId="77777777" w:rsidR="0054718A" w:rsidRDefault="0054718A" w:rsidP="151344F1">
      <w:pPr>
        <w:tabs>
          <w:tab w:val="left" w:pos="6236"/>
        </w:tabs>
        <w:spacing w:line="360" w:lineRule="auto"/>
        <w:jc w:val="both"/>
        <w:rPr>
          <w:rFonts w:ascii="Arial" w:eastAsia="Arial" w:hAnsi="Arial" w:cs="Arial"/>
        </w:rPr>
      </w:pPr>
    </w:p>
    <w:p w14:paraId="68DF59CE" w14:textId="70A6E0A7" w:rsidR="2C7E4758" w:rsidRDefault="1F273988" w:rsidP="001868E5">
      <w:pPr>
        <w:spacing w:line="360" w:lineRule="auto"/>
        <w:jc w:val="center"/>
        <w:rPr>
          <w:rFonts w:ascii="Arial" w:eastAsia="Arial" w:hAnsi="Arial" w:cs="Arial"/>
          <w:color w:val="000000" w:themeColor="text1"/>
        </w:rPr>
      </w:pPr>
      <w:r w:rsidRPr="5C72C9E1">
        <w:rPr>
          <w:rFonts w:ascii="Arial" w:eastAsia="Arial" w:hAnsi="Arial" w:cs="Arial"/>
          <w:b/>
          <w:bCs/>
          <w:color w:val="000000" w:themeColor="text1"/>
          <w:lang w:val="en-US"/>
        </w:rPr>
        <w:t>-ENDS-</w:t>
      </w:r>
    </w:p>
    <w:p w14:paraId="74B4D79C" w14:textId="409C9FDF" w:rsidR="151344F1" w:rsidRDefault="151344F1" w:rsidP="151344F1">
      <w:pPr>
        <w:tabs>
          <w:tab w:val="left" w:pos="6236"/>
        </w:tabs>
        <w:spacing w:line="360" w:lineRule="auto"/>
        <w:jc w:val="both"/>
        <w:rPr>
          <w:rFonts w:ascii="Arial" w:eastAsia="Arial" w:hAnsi="Arial" w:cs="Arial"/>
        </w:rPr>
      </w:pPr>
    </w:p>
    <w:p w14:paraId="5795AE7C" w14:textId="3ED75BDD" w:rsidR="1A52E870" w:rsidRDefault="0A65F351" w:rsidP="5C72C9E1">
      <w:pPr>
        <w:spacing w:line="360" w:lineRule="auto"/>
        <w:rPr>
          <w:rFonts w:ascii="Arial" w:eastAsia="Arial" w:hAnsi="Arial" w:cs="Arial"/>
          <w:b/>
          <w:bCs/>
          <w:color w:val="000000" w:themeColor="text1"/>
        </w:rPr>
      </w:pPr>
      <w:r w:rsidRPr="5C72C9E1">
        <w:rPr>
          <w:rFonts w:ascii="Arial" w:eastAsia="Arial" w:hAnsi="Arial" w:cs="Arial"/>
          <w:b/>
          <w:bCs/>
          <w:color w:val="000000" w:themeColor="text1"/>
          <w:u w:val="single"/>
        </w:rPr>
        <w:t>Press enquiries to:</w:t>
      </w:r>
      <w:r w:rsidRPr="5C72C9E1">
        <w:rPr>
          <w:rFonts w:ascii="Arial" w:eastAsia="Arial" w:hAnsi="Arial" w:cs="Arial"/>
          <w:b/>
          <w:bCs/>
          <w:color w:val="000000" w:themeColor="text1"/>
        </w:rPr>
        <w:t xml:space="preserve"> </w:t>
      </w:r>
    </w:p>
    <w:p w14:paraId="6615C4ED" w14:textId="1F487272" w:rsidR="1A52E870" w:rsidRDefault="3D1B4DF8" w:rsidP="5C72C9E1">
      <w:pPr>
        <w:spacing w:line="360" w:lineRule="auto"/>
        <w:rPr>
          <w:rFonts w:ascii="Arial" w:eastAsia="Arial" w:hAnsi="Arial" w:cs="Arial"/>
          <w:b/>
          <w:bCs/>
          <w:color w:val="000000" w:themeColor="text1"/>
        </w:rPr>
      </w:pPr>
      <w:r w:rsidRPr="68D6AE5A">
        <w:rPr>
          <w:rFonts w:ascii="Arial" w:eastAsia="Arial" w:hAnsi="Arial" w:cs="Arial"/>
          <w:b/>
          <w:bCs/>
          <w:color w:val="000000" w:themeColor="text1"/>
        </w:rPr>
        <w:t xml:space="preserve">Tom Ghirardi </w:t>
      </w:r>
      <w:r w:rsidR="00150D3F" w:rsidRPr="68D6AE5A">
        <w:rPr>
          <w:rFonts w:ascii="Arial" w:eastAsia="Arial" w:hAnsi="Arial" w:cs="Arial"/>
          <w:b/>
          <w:bCs/>
          <w:color w:val="000000" w:themeColor="text1"/>
        </w:rPr>
        <w:t xml:space="preserve">and Luke McDowell </w:t>
      </w:r>
      <w:r w:rsidRPr="68D6AE5A">
        <w:rPr>
          <w:rFonts w:ascii="Arial" w:eastAsia="Arial" w:hAnsi="Arial" w:cs="Arial"/>
          <w:b/>
          <w:bCs/>
          <w:color w:val="000000" w:themeColor="text1"/>
        </w:rPr>
        <w:t xml:space="preserve">at Tangerine </w:t>
      </w:r>
    </w:p>
    <w:p w14:paraId="2BD3FDC1" w14:textId="3ABB87C8" w:rsidR="1A52E870" w:rsidRPr="00A6558B" w:rsidRDefault="0A65F351" w:rsidP="5C72C9E1">
      <w:pPr>
        <w:spacing w:line="360" w:lineRule="auto"/>
        <w:rPr>
          <w:rFonts w:ascii="Arial" w:eastAsia="Arial" w:hAnsi="Arial" w:cs="Arial"/>
          <w:color w:val="000000" w:themeColor="text1"/>
          <w:lang w:val="it-IT"/>
        </w:rPr>
      </w:pPr>
      <w:r w:rsidRPr="00A6558B">
        <w:rPr>
          <w:rFonts w:ascii="Arial" w:eastAsia="Arial" w:hAnsi="Arial" w:cs="Arial"/>
          <w:color w:val="000000" w:themeColor="text1"/>
          <w:lang w:val="it-IT"/>
        </w:rPr>
        <w:t xml:space="preserve">e: </w:t>
      </w:r>
      <w:hyperlink r:id="rId11" w:history="1">
        <w:r w:rsidRPr="00A6558B">
          <w:rPr>
            <w:rStyle w:val="Hyperlink"/>
            <w:rFonts w:ascii="Arial" w:eastAsia="Arial" w:hAnsi="Arial" w:cs="Arial"/>
            <w:sz w:val="20"/>
            <w:szCs w:val="20"/>
            <w:lang w:val="it-IT"/>
          </w:rPr>
          <w:t>TEP@tangerinecomms.com</w:t>
        </w:r>
      </w:hyperlink>
    </w:p>
    <w:p w14:paraId="02D65445" w14:textId="5B8715A9" w:rsidR="1A52E870" w:rsidRPr="00A6558B" w:rsidRDefault="0A65F351" w:rsidP="5C72C9E1">
      <w:pPr>
        <w:spacing w:line="360" w:lineRule="auto"/>
        <w:rPr>
          <w:rFonts w:ascii="Arial" w:eastAsia="Arial" w:hAnsi="Arial" w:cs="Arial"/>
          <w:color w:val="000000" w:themeColor="text1"/>
          <w:lang w:val="it-IT"/>
        </w:rPr>
      </w:pPr>
      <w:r w:rsidRPr="00A6558B">
        <w:rPr>
          <w:rFonts w:ascii="Arial" w:eastAsia="Arial" w:hAnsi="Arial" w:cs="Arial"/>
          <w:color w:val="000000" w:themeColor="text1"/>
          <w:lang w:val="it-IT"/>
        </w:rPr>
        <w:t>t: 0161 817 6600</w:t>
      </w:r>
    </w:p>
    <w:p w14:paraId="0EE08C04" w14:textId="03679A8E" w:rsidR="151344F1" w:rsidRPr="00A6558B" w:rsidRDefault="151344F1" w:rsidP="5C72C9E1">
      <w:pPr>
        <w:spacing w:line="360" w:lineRule="auto"/>
        <w:rPr>
          <w:rFonts w:ascii="Arial" w:eastAsia="Arial" w:hAnsi="Arial" w:cs="Arial"/>
          <w:color w:val="000000" w:themeColor="text1"/>
          <w:lang w:val="it-IT"/>
        </w:rPr>
      </w:pPr>
    </w:p>
    <w:p w14:paraId="10564C73" w14:textId="7EA4D470" w:rsidR="1A52E870" w:rsidRDefault="0A65F351" w:rsidP="5C72C9E1">
      <w:pPr>
        <w:spacing w:line="360" w:lineRule="auto"/>
        <w:rPr>
          <w:rFonts w:ascii="Arial" w:eastAsia="Arial" w:hAnsi="Arial" w:cs="Arial"/>
          <w:b/>
          <w:bCs/>
          <w:color w:val="000000" w:themeColor="text1"/>
        </w:rPr>
      </w:pPr>
      <w:r w:rsidRPr="5C72C9E1">
        <w:rPr>
          <w:rFonts w:ascii="Arial" w:eastAsia="Arial" w:hAnsi="Arial" w:cs="Arial"/>
          <w:b/>
          <w:bCs/>
          <w:color w:val="000000" w:themeColor="text1"/>
          <w:u w:val="single"/>
        </w:rPr>
        <w:t>Notes to editors</w:t>
      </w:r>
    </w:p>
    <w:p w14:paraId="4DFD30B4" w14:textId="2619419B" w:rsidR="1A52E870" w:rsidRDefault="0A65F351" w:rsidP="5C72C9E1">
      <w:pPr>
        <w:spacing w:line="360" w:lineRule="auto"/>
        <w:rPr>
          <w:rFonts w:ascii="Arial" w:eastAsia="Arial" w:hAnsi="Arial" w:cs="Arial"/>
          <w:b/>
          <w:bCs/>
          <w:color w:val="000000" w:themeColor="text1"/>
        </w:rPr>
      </w:pPr>
      <w:r w:rsidRPr="5C72C9E1">
        <w:rPr>
          <w:rFonts w:ascii="Arial" w:eastAsia="Arial" w:hAnsi="Arial" w:cs="Arial"/>
          <w:b/>
          <w:bCs/>
          <w:color w:val="000000" w:themeColor="text1"/>
        </w:rPr>
        <w:t>About Topcon:</w:t>
      </w:r>
    </w:p>
    <w:p w14:paraId="287207B5" w14:textId="36A4B251" w:rsidR="1A52E870" w:rsidRPr="00914220" w:rsidRDefault="3D1B4DF8" w:rsidP="001868E5">
      <w:pPr>
        <w:spacing w:line="360" w:lineRule="auto"/>
        <w:rPr>
          <w:rFonts w:ascii="Arial" w:eastAsia="Arial" w:hAnsi="Arial" w:cs="Arial"/>
          <w:color w:val="000000" w:themeColor="text1"/>
        </w:rPr>
      </w:pPr>
      <w:r w:rsidRPr="68D6AE5A">
        <w:rPr>
          <w:rFonts w:ascii="Arial" w:eastAsia="Arial" w:hAnsi="Arial" w:cs="Arial"/>
          <w:color w:val="000000" w:themeColor="text1"/>
        </w:rPr>
        <w:t>Topcon Positioning Group is headquartered in Livermore, California, U.S. (</w:t>
      </w:r>
      <w:hyperlink r:id="rId12" w:history="1">
        <w:r w:rsidRPr="68D6AE5A">
          <w:rPr>
            <w:rStyle w:val="Hyperlink"/>
            <w:rFonts w:ascii="Arial" w:eastAsia="Arial" w:hAnsi="Arial" w:cs="Arial"/>
          </w:rPr>
          <w:t>topconpositioning.com</w:t>
        </w:r>
      </w:hyperlink>
      <w:r w:rsidRPr="68D6AE5A">
        <w:rPr>
          <w:rFonts w:ascii="Arial" w:eastAsia="Arial" w:hAnsi="Arial" w:cs="Arial"/>
          <w:color w:val="000000" w:themeColor="text1"/>
        </w:rPr>
        <w:t xml:space="preserve">). Its European head office is in Capelle </w:t>
      </w:r>
      <w:proofErr w:type="spellStart"/>
      <w:r w:rsidRPr="68D6AE5A">
        <w:rPr>
          <w:rFonts w:ascii="Arial" w:eastAsia="Arial" w:hAnsi="Arial" w:cs="Arial"/>
          <w:color w:val="000000" w:themeColor="text1"/>
        </w:rPr>
        <w:t>a/d</w:t>
      </w:r>
      <w:proofErr w:type="spellEnd"/>
      <w:r w:rsidRPr="68D6AE5A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Pr="68D6AE5A">
        <w:rPr>
          <w:rFonts w:ascii="Arial" w:eastAsia="Arial" w:hAnsi="Arial" w:cs="Arial"/>
          <w:color w:val="000000" w:themeColor="text1"/>
        </w:rPr>
        <w:t>IJssel</w:t>
      </w:r>
      <w:proofErr w:type="spellEnd"/>
      <w:r w:rsidRPr="68D6AE5A">
        <w:rPr>
          <w:rFonts w:ascii="Arial" w:eastAsia="Arial" w:hAnsi="Arial" w:cs="Arial"/>
          <w:color w:val="000000" w:themeColor="text1"/>
        </w:rPr>
        <w:t>, the Netherlands. Topcon Positioning Group designs, manufactures and distributes precision measurement and workflow solutions for the global construction, geospatial and agriculture markets. Its brands include Topcon, Sokkia, Tierra, Digi-Star, RDS Technology, and NORAC. Topcon Corporation (</w:t>
      </w:r>
      <w:hyperlink r:id="rId13" w:history="1">
        <w:r w:rsidRPr="68D6AE5A">
          <w:rPr>
            <w:rStyle w:val="Hyperlink"/>
            <w:rFonts w:ascii="Arial" w:eastAsia="Arial" w:hAnsi="Arial" w:cs="Arial"/>
          </w:rPr>
          <w:t>topcon.com</w:t>
        </w:r>
      </w:hyperlink>
      <w:r w:rsidRPr="68D6AE5A">
        <w:rPr>
          <w:rFonts w:ascii="Arial" w:eastAsia="Arial" w:hAnsi="Arial" w:cs="Arial"/>
          <w:color w:val="000000" w:themeColor="text1"/>
        </w:rPr>
        <w:t>), founded in 1932, is traded on the Tokyo Stock Exchange (7732).</w:t>
      </w:r>
    </w:p>
    <w:p w14:paraId="1D180DFA" w14:textId="082748D7" w:rsidR="151344F1" w:rsidRDefault="151344F1" w:rsidP="001868E5">
      <w:pPr>
        <w:spacing w:line="360" w:lineRule="auto"/>
        <w:rPr>
          <w:rFonts w:ascii="Arial" w:eastAsia="Arial" w:hAnsi="Arial" w:cs="Arial"/>
          <w:color w:val="000000" w:themeColor="text1"/>
        </w:rPr>
      </w:pPr>
    </w:p>
    <w:p w14:paraId="2275EA8C" w14:textId="5CC7974C" w:rsidR="151344F1" w:rsidRDefault="151344F1">
      <w:pPr>
        <w:rPr>
          <w:rFonts w:ascii="Arial" w:eastAsia="Arial" w:hAnsi="Arial" w:cs="Arial"/>
          <w:color w:val="000000" w:themeColor="text1"/>
        </w:rPr>
      </w:pPr>
    </w:p>
    <w:p w14:paraId="499A5F23" w14:textId="2203BE8E" w:rsidR="151344F1" w:rsidRDefault="151344F1" w:rsidP="001868E5">
      <w:pPr>
        <w:spacing w:line="360" w:lineRule="auto"/>
        <w:rPr>
          <w:rFonts w:ascii="Arial" w:eastAsia="Arial" w:hAnsi="Arial" w:cs="Arial"/>
          <w:color w:val="000000" w:themeColor="text1"/>
        </w:rPr>
      </w:pPr>
    </w:p>
    <w:p w14:paraId="3D9B1F53" w14:textId="46AADD9D" w:rsidR="151344F1" w:rsidRDefault="151344F1" w:rsidP="151344F1">
      <w:pPr>
        <w:tabs>
          <w:tab w:val="left" w:pos="6236"/>
        </w:tabs>
        <w:spacing w:line="360" w:lineRule="auto"/>
        <w:jc w:val="both"/>
        <w:rPr>
          <w:rFonts w:ascii="Arial" w:eastAsia="Arial" w:hAnsi="Arial" w:cs="Arial"/>
        </w:rPr>
      </w:pPr>
    </w:p>
    <w:p w14:paraId="5E5787A5" w14:textId="20F12825" w:rsidR="0036294A" w:rsidRPr="00E74057" w:rsidRDefault="0036294A" w:rsidP="001868E5">
      <w:pPr>
        <w:spacing w:line="360" w:lineRule="auto"/>
      </w:pPr>
    </w:p>
    <w:sectPr w:rsidR="0036294A" w:rsidRPr="00E74057">
      <w:headerReference w:type="default" r:id="rId14"/>
      <w:footerReference w:type="default" r:id="rId15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89D07" w14:textId="77777777" w:rsidR="00A62DE9" w:rsidRDefault="00A62DE9" w:rsidP="00F66207">
      <w:pPr>
        <w:spacing w:after="0" w:line="240" w:lineRule="auto"/>
      </w:pPr>
      <w:r>
        <w:separator/>
      </w:r>
    </w:p>
  </w:endnote>
  <w:endnote w:type="continuationSeparator" w:id="0">
    <w:p w14:paraId="6BA4AB67" w14:textId="77777777" w:rsidR="00A62DE9" w:rsidRDefault="00A62DE9" w:rsidP="00F66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C72C9E1" w14:paraId="3015FE0E" w14:textId="77777777" w:rsidTr="5C72C9E1">
      <w:tc>
        <w:tcPr>
          <w:tcW w:w="3005" w:type="dxa"/>
        </w:tcPr>
        <w:p w14:paraId="03F436A9" w14:textId="25E3372C" w:rsidR="5C72C9E1" w:rsidRDefault="5C72C9E1" w:rsidP="5C72C9E1">
          <w:pPr>
            <w:pStyle w:val="Header"/>
            <w:ind w:left="-115"/>
          </w:pPr>
        </w:p>
      </w:tc>
      <w:tc>
        <w:tcPr>
          <w:tcW w:w="3005" w:type="dxa"/>
        </w:tcPr>
        <w:p w14:paraId="60A12F36" w14:textId="1D5BF747" w:rsidR="5C72C9E1" w:rsidRDefault="5C72C9E1" w:rsidP="5C72C9E1">
          <w:pPr>
            <w:pStyle w:val="Header"/>
            <w:jc w:val="center"/>
          </w:pPr>
        </w:p>
      </w:tc>
      <w:tc>
        <w:tcPr>
          <w:tcW w:w="3005" w:type="dxa"/>
        </w:tcPr>
        <w:p w14:paraId="5DC24D0A" w14:textId="6096AFF2" w:rsidR="5C72C9E1" w:rsidRDefault="5C72C9E1" w:rsidP="5C72C9E1">
          <w:pPr>
            <w:pStyle w:val="Header"/>
            <w:ind w:right="-115"/>
            <w:jc w:val="right"/>
          </w:pPr>
        </w:p>
      </w:tc>
    </w:tr>
  </w:tbl>
  <w:p w14:paraId="65AA4349" w14:textId="51785D2B" w:rsidR="5C72C9E1" w:rsidRDefault="5C72C9E1" w:rsidP="5C72C9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38A4C" w14:textId="77777777" w:rsidR="00A62DE9" w:rsidRDefault="00A62DE9" w:rsidP="00F66207">
      <w:pPr>
        <w:spacing w:after="0" w:line="240" w:lineRule="auto"/>
      </w:pPr>
      <w:r>
        <w:separator/>
      </w:r>
    </w:p>
  </w:footnote>
  <w:footnote w:type="continuationSeparator" w:id="0">
    <w:p w14:paraId="5EBEDAF8" w14:textId="77777777" w:rsidR="00A62DE9" w:rsidRDefault="00A62DE9" w:rsidP="00F662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DA37D" w14:textId="49E2BB3E" w:rsidR="00F66207" w:rsidRDefault="00F66207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50EwCk/jWLVBxh" int2:id="6aNuPOwI">
      <int2:state int2:value="Rejected" int2:type="LegacyProofing"/>
    </int2:textHash>
    <int2:textHash int2:hashCode="nQIJPHgehU20ei" int2:id="gXChSeiN">
      <int2:state int2:value="Rejected" int2:type="LegacyProofing"/>
    </int2:textHash>
    <int2:textHash int2:hashCode="zGH4h39KK9D7dp" int2:id="RVIR2YwN">
      <int2:state int2:value="Rejected" int2:type="LegacyProofing"/>
    </int2:textHash>
    <int2:textHash int2:hashCode="hq1Jwh9RgTVmlB" int2:id="nDQeHdND">
      <int2:state int2:value="Rejected" int2:type="LegacyProofing"/>
    </int2:textHash>
    <int2:textHash int2:hashCode="XsKdIYitCtvNX/" int2:id="dDhIKILT">
      <int2:state int2:value="Rejected" int2:type="LegacyProofing"/>
    </int2:textHash>
    <int2:bookmark int2:bookmarkName="_Int_LghX8Uqr" int2:invalidationBookmarkName="" int2:hashCode="/VKEoN9ANtVuz7" int2:id="wc0ygwvb">
      <int2:state int2:value="Rejected" int2:type="LegacyProofing"/>
    </int2:bookmark>
  </int2:observations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50C26EB"/>
    <w:rsid w:val="00012D89"/>
    <w:rsid w:val="000848B3"/>
    <w:rsid w:val="000D3117"/>
    <w:rsid w:val="000D6DDA"/>
    <w:rsid w:val="000E3E98"/>
    <w:rsid w:val="001067D5"/>
    <w:rsid w:val="0013507C"/>
    <w:rsid w:val="00137747"/>
    <w:rsid w:val="00150D3F"/>
    <w:rsid w:val="00157E52"/>
    <w:rsid w:val="001700AE"/>
    <w:rsid w:val="001868E5"/>
    <w:rsid w:val="001E3B2A"/>
    <w:rsid w:val="0022503F"/>
    <w:rsid w:val="00283D29"/>
    <w:rsid w:val="002A6984"/>
    <w:rsid w:val="002B72DF"/>
    <w:rsid w:val="002C23E5"/>
    <w:rsid w:val="00316FA8"/>
    <w:rsid w:val="00332485"/>
    <w:rsid w:val="00333B8C"/>
    <w:rsid w:val="003533C3"/>
    <w:rsid w:val="0036294A"/>
    <w:rsid w:val="003C390F"/>
    <w:rsid w:val="003D4455"/>
    <w:rsid w:val="003F64BC"/>
    <w:rsid w:val="00433205"/>
    <w:rsid w:val="004765C3"/>
    <w:rsid w:val="00492EB1"/>
    <w:rsid w:val="004B24B4"/>
    <w:rsid w:val="00507530"/>
    <w:rsid w:val="0050D321"/>
    <w:rsid w:val="0054718A"/>
    <w:rsid w:val="005C050C"/>
    <w:rsid w:val="005D650E"/>
    <w:rsid w:val="00651DCC"/>
    <w:rsid w:val="0066170D"/>
    <w:rsid w:val="0067245F"/>
    <w:rsid w:val="00676BFA"/>
    <w:rsid w:val="006840AF"/>
    <w:rsid w:val="006B300B"/>
    <w:rsid w:val="006C3D3A"/>
    <w:rsid w:val="00706B1C"/>
    <w:rsid w:val="00724A90"/>
    <w:rsid w:val="0079210C"/>
    <w:rsid w:val="007B4176"/>
    <w:rsid w:val="007F071E"/>
    <w:rsid w:val="00807B97"/>
    <w:rsid w:val="00824924"/>
    <w:rsid w:val="00875F8E"/>
    <w:rsid w:val="0089448A"/>
    <w:rsid w:val="008F478E"/>
    <w:rsid w:val="00914220"/>
    <w:rsid w:val="00965347"/>
    <w:rsid w:val="0097BB97"/>
    <w:rsid w:val="009C356A"/>
    <w:rsid w:val="009EB758"/>
    <w:rsid w:val="009F3198"/>
    <w:rsid w:val="009F5543"/>
    <w:rsid w:val="00A36BF2"/>
    <w:rsid w:val="00A62DE9"/>
    <w:rsid w:val="00A6558B"/>
    <w:rsid w:val="00AA6F1F"/>
    <w:rsid w:val="00AD1FB7"/>
    <w:rsid w:val="00AE3A78"/>
    <w:rsid w:val="00AE4237"/>
    <w:rsid w:val="00AF1D41"/>
    <w:rsid w:val="00AF7A94"/>
    <w:rsid w:val="00B128E1"/>
    <w:rsid w:val="00B2EAFD"/>
    <w:rsid w:val="00BE7EB1"/>
    <w:rsid w:val="00C4177F"/>
    <w:rsid w:val="00C67A29"/>
    <w:rsid w:val="00C808FD"/>
    <w:rsid w:val="00C8350C"/>
    <w:rsid w:val="00CD4129"/>
    <w:rsid w:val="00D10A0F"/>
    <w:rsid w:val="00D2232F"/>
    <w:rsid w:val="00D552F3"/>
    <w:rsid w:val="00D620AC"/>
    <w:rsid w:val="00D70E58"/>
    <w:rsid w:val="00D94D0B"/>
    <w:rsid w:val="00DA1678"/>
    <w:rsid w:val="00DC5205"/>
    <w:rsid w:val="00DD3CC3"/>
    <w:rsid w:val="00E42818"/>
    <w:rsid w:val="00E46B0C"/>
    <w:rsid w:val="00E52C88"/>
    <w:rsid w:val="00E74057"/>
    <w:rsid w:val="00F23510"/>
    <w:rsid w:val="00F27EE4"/>
    <w:rsid w:val="00F369E8"/>
    <w:rsid w:val="00F66207"/>
    <w:rsid w:val="00F71278"/>
    <w:rsid w:val="00F76D60"/>
    <w:rsid w:val="00FA1829"/>
    <w:rsid w:val="0136AE85"/>
    <w:rsid w:val="01432F3A"/>
    <w:rsid w:val="014ADB9B"/>
    <w:rsid w:val="016E70E5"/>
    <w:rsid w:val="01769BD4"/>
    <w:rsid w:val="019566DD"/>
    <w:rsid w:val="019666BE"/>
    <w:rsid w:val="01A4EF1C"/>
    <w:rsid w:val="01ABC228"/>
    <w:rsid w:val="01C62914"/>
    <w:rsid w:val="021E6BD9"/>
    <w:rsid w:val="02493DFB"/>
    <w:rsid w:val="0279372E"/>
    <w:rsid w:val="0283BBAE"/>
    <w:rsid w:val="028F827B"/>
    <w:rsid w:val="02D816DC"/>
    <w:rsid w:val="02D963BF"/>
    <w:rsid w:val="02EF785F"/>
    <w:rsid w:val="02F28C1C"/>
    <w:rsid w:val="0304376C"/>
    <w:rsid w:val="030623C4"/>
    <w:rsid w:val="030D9B45"/>
    <w:rsid w:val="0312CEA5"/>
    <w:rsid w:val="034758CD"/>
    <w:rsid w:val="03537DFA"/>
    <w:rsid w:val="0359AAC6"/>
    <w:rsid w:val="03CCC20B"/>
    <w:rsid w:val="03CF5C59"/>
    <w:rsid w:val="03DD96D1"/>
    <w:rsid w:val="03F67AA7"/>
    <w:rsid w:val="040CC76E"/>
    <w:rsid w:val="0411090F"/>
    <w:rsid w:val="045526EA"/>
    <w:rsid w:val="048E5C7D"/>
    <w:rsid w:val="04C10403"/>
    <w:rsid w:val="04C18BB5"/>
    <w:rsid w:val="04F9A80F"/>
    <w:rsid w:val="04FB5F12"/>
    <w:rsid w:val="05161AEE"/>
    <w:rsid w:val="0557A385"/>
    <w:rsid w:val="056787A9"/>
    <w:rsid w:val="05683BCB"/>
    <w:rsid w:val="05B80535"/>
    <w:rsid w:val="05EA0425"/>
    <w:rsid w:val="05EFA1B9"/>
    <w:rsid w:val="06139501"/>
    <w:rsid w:val="0627F936"/>
    <w:rsid w:val="066020DF"/>
    <w:rsid w:val="0666ABA0"/>
    <w:rsid w:val="06DDC718"/>
    <w:rsid w:val="06E4C6A5"/>
    <w:rsid w:val="06EA5DF1"/>
    <w:rsid w:val="0706FD1B"/>
    <w:rsid w:val="075F52BB"/>
    <w:rsid w:val="0779F93E"/>
    <w:rsid w:val="07A4FF8C"/>
    <w:rsid w:val="07B9909E"/>
    <w:rsid w:val="07D5F1EA"/>
    <w:rsid w:val="07DF7676"/>
    <w:rsid w:val="081ECDCF"/>
    <w:rsid w:val="08278DB7"/>
    <w:rsid w:val="084776B9"/>
    <w:rsid w:val="08B8198B"/>
    <w:rsid w:val="08EB6AF6"/>
    <w:rsid w:val="08F96B79"/>
    <w:rsid w:val="093F93F0"/>
    <w:rsid w:val="094E4531"/>
    <w:rsid w:val="09728CB6"/>
    <w:rsid w:val="097485AB"/>
    <w:rsid w:val="09805DA4"/>
    <w:rsid w:val="09829956"/>
    <w:rsid w:val="09D63F58"/>
    <w:rsid w:val="0A007822"/>
    <w:rsid w:val="0A04C5CA"/>
    <w:rsid w:val="0A1464D2"/>
    <w:rsid w:val="0A22B2D4"/>
    <w:rsid w:val="0A44F7CC"/>
    <w:rsid w:val="0A468B63"/>
    <w:rsid w:val="0A65F351"/>
    <w:rsid w:val="0A79F129"/>
    <w:rsid w:val="0ACD203B"/>
    <w:rsid w:val="0ADDC354"/>
    <w:rsid w:val="0AE29B06"/>
    <w:rsid w:val="0AF13160"/>
    <w:rsid w:val="0AFA8A44"/>
    <w:rsid w:val="0AFD9E01"/>
    <w:rsid w:val="0B2E3A0E"/>
    <w:rsid w:val="0B4CB3A0"/>
    <w:rsid w:val="0B51AE2D"/>
    <w:rsid w:val="0B54ECA9"/>
    <w:rsid w:val="0B9566D8"/>
    <w:rsid w:val="0B9663FF"/>
    <w:rsid w:val="0BA0962B"/>
    <w:rsid w:val="0BBDCF14"/>
    <w:rsid w:val="0BC93367"/>
    <w:rsid w:val="0BCF612E"/>
    <w:rsid w:val="0BDA6E3E"/>
    <w:rsid w:val="0BDCEAE1"/>
    <w:rsid w:val="0BEAAF15"/>
    <w:rsid w:val="0C0450C1"/>
    <w:rsid w:val="0C09161E"/>
    <w:rsid w:val="0C226439"/>
    <w:rsid w:val="0C39D5DD"/>
    <w:rsid w:val="0C5DDA7F"/>
    <w:rsid w:val="0C60A02A"/>
    <w:rsid w:val="0C6F527F"/>
    <w:rsid w:val="0C7BFB50"/>
    <w:rsid w:val="0C9AB2D9"/>
    <w:rsid w:val="0C9E482B"/>
    <w:rsid w:val="0CBE6DE7"/>
    <w:rsid w:val="0CC29BCC"/>
    <w:rsid w:val="0CC3E08E"/>
    <w:rsid w:val="0CD8A67F"/>
    <w:rsid w:val="0D313739"/>
    <w:rsid w:val="0D3F0DBB"/>
    <w:rsid w:val="0D5F3B49"/>
    <w:rsid w:val="0D600623"/>
    <w:rsid w:val="0D6C50DC"/>
    <w:rsid w:val="0D748D40"/>
    <w:rsid w:val="0D7E2C25"/>
    <w:rsid w:val="0D93F8F1"/>
    <w:rsid w:val="0DD5A63E"/>
    <w:rsid w:val="0E02E93D"/>
    <w:rsid w:val="0E09F1F9"/>
    <w:rsid w:val="0E0B22E0"/>
    <w:rsid w:val="0E167410"/>
    <w:rsid w:val="0E78492C"/>
    <w:rsid w:val="0E8BCE25"/>
    <w:rsid w:val="0E9DC842"/>
    <w:rsid w:val="0EC275E4"/>
    <w:rsid w:val="0F2B9450"/>
    <w:rsid w:val="0F3C0B30"/>
    <w:rsid w:val="0F8B30D6"/>
    <w:rsid w:val="0FA6F341"/>
    <w:rsid w:val="0FAAB392"/>
    <w:rsid w:val="0FC40C5A"/>
    <w:rsid w:val="0FCDFB67"/>
    <w:rsid w:val="0FD7C6E0"/>
    <w:rsid w:val="0FE2BA35"/>
    <w:rsid w:val="103AD025"/>
    <w:rsid w:val="10602868"/>
    <w:rsid w:val="10685628"/>
    <w:rsid w:val="10B91EDA"/>
    <w:rsid w:val="10E06C89"/>
    <w:rsid w:val="10E7B7FF"/>
    <w:rsid w:val="112C911E"/>
    <w:rsid w:val="1133A9F2"/>
    <w:rsid w:val="11632F35"/>
    <w:rsid w:val="1182F425"/>
    <w:rsid w:val="118658BC"/>
    <w:rsid w:val="119E67CB"/>
    <w:rsid w:val="11D7678B"/>
    <w:rsid w:val="11E14696"/>
    <w:rsid w:val="12012E3B"/>
    <w:rsid w:val="1204A85C"/>
    <w:rsid w:val="121BF20C"/>
    <w:rsid w:val="1260F352"/>
    <w:rsid w:val="1287BB2E"/>
    <w:rsid w:val="12F95B6F"/>
    <w:rsid w:val="1344FB96"/>
    <w:rsid w:val="13463F55"/>
    <w:rsid w:val="136F5477"/>
    <w:rsid w:val="138E6B64"/>
    <w:rsid w:val="13B19BBE"/>
    <w:rsid w:val="13BE5889"/>
    <w:rsid w:val="13DB2AE9"/>
    <w:rsid w:val="13FBA543"/>
    <w:rsid w:val="14AAFA9A"/>
    <w:rsid w:val="14BDFF70"/>
    <w:rsid w:val="14D41767"/>
    <w:rsid w:val="14E05572"/>
    <w:rsid w:val="14EF0002"/>
    <w:rsid w:val="151344F1"/>
    <w:rsid w:val="15477871"/>
    <w:rsid w:val="154ED87D"/>
    <w:rsid w:val="15581A81"/>
    <w:rsid w:val="1579DD13"/>
    <w:rsid w:val="15ADBA11"/>
    <w:rsid w:val="15CA576A"/>
    <w:rsid w:val="15F6E9D7"/>
    <w:rsid w:val="15FCD0AA"/>
    <w:rsid w:val="16258A14"/>
    <w:rsid w:val="163D3CEB"/>
    <w:rsid w:val="16422C16"/>
    <w:rsid w:val="1645E8C8"/>
    <w:rsid w:val="165BBDD9"/>
    <w:rsid w:val="16736E4B"/>
    <w:rsid w:val="168DD632"/>
    <w:rsid w:val="16A66A67"/>
    <w:rsid w:val="16B8D872"/>
    <w:rsid w:val="16D6A722"/>
    <w:rsid w:val="16EDAFEA"/>
    <w:rsid w:val="16EEC2BF"/>
    <w:rsid w:val="16F3EAE2"/>
    <w:rsid w:val="170BE60E"/>
    <w:rsid w:val="1730E083"/>
    <w:rsid w:val="174D8CD2"/>
    <w:rsid w:val="175A6842"/>
    <w:rsid w:val="17635441"/>
    <w:rsid w:val="17666259"/>
    <w:rsid w:val="1789E1A5"/>
    <w:rsid w:val="17D77C6C"/>
    <w:rsid w:val="17EBE65E"/>
    <w:rsid w:val="1810E3D8"/>
    <w:rsid w:val="18346969"/>
    <w:rsid w:val="18502FCD"/>
    <w:rsid w:val="188329BF"/>
    <w:rsid w:val="189FF337"/>
    <w:rsid w:val="18AC73C4"/>
    <w:rsid w:val="18B708C8"/>
    <w:rsid w:val="18CA9EDA"/>
    <w:rsid w:val="18DC0E32"/>
    <w:rsid w:val="18EEF61D"/>
    <w:rsid w:val="19159BA0"/>
    <w:rsid w:val="196A55D9"/>
    <w:rsid w:val="1976ECB2"/>
    <w:rsid w:val="19A90C5A"/>
    <w:rsid w:val="19DC0D20"/>
    <w:rsid w:val="1A19566D"/>
    <w:rsid w:val="1A218F5E"/>
    <w:rsid w:val="1A23CF12"/>
    <w:rsid w:val="1A2442E8"/>
    <w:rsid w:val="1A361378"/>
    <w:rsid w:val="1A46ACDB"/>
    <w:rsid w:val="1A4784E2"/>
    <w:rsid w:val="1A52E870"/>
    <w:rsid w:val="1A86A94D"/>
    <w:rsid w:val="1AC09F1A"/>
    <w:rsid w:val="1AC30305"/>
    <w:rsid w:val="1AD01605"/>
    <w:rsid w:val="1ADA2B88"/>
    <w:rsid w:val="1B0F42B0"/>
    <w:rsid w:val="1B433B36"/>
    <w:rsid w:val="1B45EA5C"/>
    <w:rsid w:val="1B63D47B"/>
    <w:rsid w:val="1B843542"/>
    <w:rsid w:val="1BE71221"/>
    <w:rsid w:val="1BEE93BF"/>
    <w:rsid w:val="1BEF9D21"/>
    <w:rsid w:val="1C07D598"/>
    <w:rsid w:val="1C5982BC"/>
    <w:rsid w:val="1C5ED366"/>
    <w:rsid w:val="1C6DDCC7"/>
    <w:rsid w:val="1C8F1B5B"/>
    <w:rsid w:val="1C98693C"/>
    <w:rsid w:val="1CA56DBC"/>
    <w:rsid w:val="1CB3A054"/>
    <w:rsid w:val="1CB60C7F"/>
    <w:rsid w:val="1CEC4281"/>
    <w:rsid w:val="1CF24918"/>
    <w:rsid w:val="1D0E9B97"/>
    <w:rsid w:val="1D1276D5"/>
    <w:rsid w:val="1D19AD8F"/>
    <w:rsid w:val="1D38D600"/>
    <w:rsid w:val="1D3C794B"/>
    <w:rsid w:val="1D4E051A"/>
    <w:rsid w:val="1DAB25C1"/>
    <w:rsid w:val="1DAB550C"/>
    <w:rsid w:val="1DBB47B2"/>
    <w:rsid w:val="1DBE30DB"/>
    <w:rsid w:val="1DC3AA56"/>
    <w:rsid w:val="1DD1C9B6"/>
    <w:rsid w:val="1DEB3F46"/>
    <w:rsid w:val="1E02DFC9"/>
    <w:rsid w:val="1E23879A"/>
    <w:rsid w:val="1E3C3264"/>
    <w:rsid w:val="1E5536DF"/>
    <w:rsid w:val="1E6BAA1B"/>
    <w:rsid w:val="1E9C17C7"/>
    <w:rsid w:val="1ECAA60A"/>
    <w:rsid w:val="1EDCCFB6"/>
    <w:rsid w:val="1EE867E9"/>
    <w:rsid w:val="1EECC790"/>
    <w:rsid w:val="1F206443"/>
    <w:rsid w:val="1F273988"/>
    <w:rsid w:val="1F3F765A"/>
    <w:rsid w:val="1F45DD3C"/>
    <w:rsid w:val="1F571813"/>
    <w:rsid w:val="1F6852EA"/>
    <w:rsid w:val="1F7ACA16"/>
    <w:rsid w:val="1FB15909"/>
    <w:rsid w:val="1FC50491"/>
    <w:rsid w:val="1FCA33EE"/>
    <w:rsid w:val="1FEF0B9D"/>
    <w:rsid w:val="20159AE0"/>
    <w:rsid w:val="2097B1A1"/>
    <w:rsid w:val="209A1752"/>
    <w:rsid w:val="20A2BAAE"/>
    <w:rsid w:val="20A9173C"/>
    <w:rsid w:val="20B27A47"/>
    <w:rsid w:val="20C689A6"/>
    <w:rsid w:val="20F955C2"/>
    <w:rsid w:val="217FEF92"/>
    <w:rsid w:val="21A52638"/>
    <w:rsid w:val="21D8765F"/>
    <w:rsid w:val="21DEBDE1"/>
    <w:rsid w:val="2220865D"/>
    <w:rsid w:val="22256749"/>
    <w:rsid w:val="22298EDF"/>
    <w:rsid w:val="22338202"/>
    <w:rsid w:val="223F38CD"/>
    <w:rsid w:val="227AAD76"/>
    <w:rsid w:val="227B06D1"/>
    <w:rsid w:val="227C5E62"/>
    <w:rsid w:val="22A5413A"/>
    <w:rsid w:val="22B23C10"/>
    <w:rsid w:val="22F0FFD9"/>
    <w:rsid w:val="22F6F928"/>
    <w:rsid w:val="23065576"/>
    <w:rsid w:val="231BBFF3"/>
    <w:rsid w:val="23236429"/>
    <w:rsid w:val="2323AD79"/>
    <w:rsid w:val="2344449F"/>
    <w:rsid w:val="235FD480"/>
    <w:rsid w:val="236450A5"/>
    <w:rsid w:val="23B57B37"/>
    <w:rsid w:val="24002602"/>
    <w:rsid w:val="2412E77D"/>
    <w:rsid w:val="242B743F"/>
    <w:rsid w:val="24475972"/>
    <w:rsid w:val="24FE2546"/>
    <w:rsid w:val="2500A20A"/>
    <w:rsid w:val="250523CC"/>
    <w:rsid w:val="250A4338"/>
    <w:rsid w:val="25101721"/>
    <w:rsid w:val="251A0B6D"/>
    <w:rsid w:val="25578746"/>
    <w:rsid w:val="256A092B"/>
    <w:rsid w:val="257C6FAE"/>
    <w:rsid w:val="25A73576"/>
    <w:rsid w:val="25C65997"/>
    <w:rsid w:val="25CB231D"/>
    <w:rsid w:val="25E530DC"/>
    <w:rsid w:val="25FB241E"/>
    <w:rsid w:val="2622FFEB"/>
    <w:rsid w:val="2624373A"/>
    <w:rsid w:val="262C85AB"/>
    <w:rsid w:val="264AE74A"/>
    <w:rsid w:val="26A9FD55"/>
    <w:rsid w:val="26C27F2E"/>
    <w:rsid w:val="26C6EB77"/>
    <w:rsid w:val="26E1A9DC"/>
    <w:rsid w:val="270AD791"/>
    <w:rsid w:val="27143907"/>
    <w:rsid w:val="274A883F"/>
    <w:rsid w:val="27585E7F"/>
    <w:rsid w:val="277A845B"/>
    <w:rsid w:val="27B0564E"/>
    <w:rsid w:val="27B2BA7F"/>
    <w:rsid w:val="27C8560C"/>
    <w:rsid w:val="27C9CF1D"/>
    <w:rsid w:val="27D11868"/>
    <w:rsid w:val="27DED654"/>
    <w:rsid w:val="27EF3116"/>
    <w:rsid w:val="27F71E9C"/>
    <w:rsid w:val="27FFF1B5"/>
    <w:rsid w:val="28060981"/>
    <w:rsid w:val="280B46C7"/>
    <w:rsid w:val="281AFA91"/>
    <w:rsid w:val="281E996B"/>
    <w:rsid w:val="2829D1B0"/>
    <w:rsid w:val="282EF528"/>
    <w:rsid w:val="286048B6"/>
    <w:rsid w:val="287E5E67"/>
    <w:rsid w:val="28809CC0"/>
    <w:rsid w:val="28C6E204"/>
    <w:rsid w:val="28C7E010"/>
    <w:rsid w:val="28F42EE0"/>
    <w:rsid w:val="292F4AF1"/>
    <w:rsid w:val="293DF49E"/>
    <w:rsid w:val="295282BC"/>
    <w:rsid w:val="295E4630"/>
    <w:rsid w:val="297615F4"/>
    <w:rsid w:val="298D107C"/>
    <w:rsid w:val="298FA5BA"/>
    <w:rsid w:val="2992EEFD"/>
    <w:rsid w:val="29B19D2C"/>
    <w:rsid w:val="29B22295"/>
    <w:rsid w:val="29DE6FD4"/>
    <w:rsid w:val="2A0A117E"/>
    <w:rsid w:val="2A342031"/>
    <w:rsid w:val="2A3767BD"/>
    <w:rsid w:val="2A4F05CA"/>
    <w:rsid w:val="2A620804"/>
    <w:rsid w:val="2A63B071"/>
    <w:rsid w:val="2A709D50"/>
    <w:rsid w:val="2A8004BA"/>
    <w:rsid w:val="2A89B060"/>
    <w:rsid w:val="2A9846EA"/>
    <w:rsid w:val="2AD2CC70"/>
    <w:rsid w:val="2ADF09C8"/>
    <w:rsid w:val="2AF6710E"/>
    <w:rsid w:val="2B3DAA43"/>
    <w:rsid w:val="2B5250FA"/>
    <w:rsid w:val="2B689CF3"/>
    <w:rsid w:val="2BF82385"/>
    <w:rsid w:val="2C0959F4"/>
    <w:rsid w:val="2C0C6DB1"/>
    <w:rsid w:val="2C320CF4"/>
    <w:rsid w:val="2C378673"/>
    <w:rsid w:val="2C7E4758"/>
    <w:rsid w:val="2C93391A"/>
    <w:rsid w:val="2C938C82"/>
    <w:rsid w:val="2CA089EB"/>
    <w:rsid w:val="2CD16226"/>
    <w:rsid w:val="2CD3DD10"/>
    <w:rsid w:val="2CF20A8E"/>
    <w:rsid w:val="2D088B4B"/>
    <w:rsid w:val="2D2F2166"/>
    <w:rsid w:val="2D5423C2"/>
    <w:rsid w:val="2D57231F"/>
    <w:rsid w:val="2D681559"/>
    <w:rsid w:val="2D804789"/>
    <w:rsid w:val="2DA88EEC"/>
    <w:rsid w:val="2DBBFBC1"/>
    <w:rsid w:val="2DBD5436"/>
    <w:rsid w:val="2DD16B7C"/>
    <w:rsid w:val="2DE4834F"/>
    <w:rsid w:val="2E49EF05"/>
    <w:rsid w:val="2E5B9CA2"/>
    <w:rsid w:val="2E5E729A"/>
    <w:rsid w:val="2E60EAAC"/>
    <w:rsid w:val="2EA7C0F6"/>
    <w:rsid w:val="2EAAF3C5"/>
    <w:rsid w:val="2EC2504B"/>
    <w:rsid w:val="2EC9AB5B"/>
    <w:rsid w:val="2ECAD8B4"/>
    <w:rsid w:val="2ED9CB23"/>
    <w:rsid w:val="2EF2F380"/>
    <w:rsid w:val="2F440E73"/>
    <w:rsid w:val="2F45D5F5"/>
    <w:rsid w:val="2FB02FB1"/>
    <w:rsid w:val="2FD08162"/>
    <w:rsid w:val="2FDCAC58"/>
    <w:rsid w:val="2FEE02AD"/>
    <w:rsid w:val="30023081"/>
    <w:rsid w:val="3020DEB0"/>
    <w:rsid w:val="3075C348"/>
    <w:rsid w:val="307C68D2"/>
    <w:rsid w:val="3097DB0A"/>
    <w:rsid w:val="30B3967D"/>
    <w:rsid w:val="3112B525"/>
    <w:rsid w:val="31376712"/>
    <w:rsid w:val="314E494C"/>
    <w:rsid w:val="316DB4FD"/>
    <w:rsid w:val="317D6796"/>
    <w:rsid w:val="318994C7"/>
    <w:rsid w:val="31E652BA"/>
    <w:rsid w:val="31EAD790"/>
    <w:rsid w:val="31EB945A"/>
    <w:rsid w:val="31FCCF31"/>
    <w:rsid w:val="321FEB7B"/>
    <w:rsid w:val="3252973A"/>
    <w:rsid w:val="325599F9"/>
    <w:rsid w:val="326195C6"/>
    <w:rsid w:val="326C881D"/>
    <w:rsid w:val="327A3C02"/>
    <w:rsid w:val="32AE2B66"/>
    <w:rsid w:val="32B255E2"/>
    <w:rsid w:val="32B4AB7A"/>
    <w:rsid w:val="32E3C5AC"/>
    <w:rsid w:val="33111BB3"/>
    <w:rsid w:val="331CB5AA"/>
    <w:rsid w:val="332732C9"/>
    <w:rsid w:val="3340BD0E"/>
    <w:rsid w:val="3346FBA2"/>
    <w:rsid w:val="336277EF"/>
    <w:rsid w:val="33932DB2"/>
    <w:rsid w:val="33B389C8"/>
    <w:rsid w:val="3422949C"/>
    <w:rsid w:val="3423EA9A"/>
    <w:rsid w:val="34246D28"/>
    <w:rsid w:val="34331A08"/>
    <w:rsid w:val="344E151B"/>
    <w:rsid w:val="3483A0D4"/>
    <w:rsid w:val="34BD7EC6"/>
    <w:rsid w:val="34C54973"/>
    <w:rsid w:val="34E2E62F"/>
    <w:rsid w:val="34EB6D06"/>
    <w:rsid w:val="34F402FD"/>
    <w:rsid w:val="35064D2A"/>
    <w:rsid w:val="35082ECC"/>
    <w:rsid w:val="35317AE1"/>
    <w:rsid w:val="3569FC05"/>
    <w:rsid w:val="357A1A64"/>
    <w:rsid w:val="3585EB01"/>
    <w:rsid w:val="35B03C3A"/>
    <w:rsid w:val="35C714C6"/>
    <w:rsid w:val="35CEEA69"/>
    <w:rsid w:val="35EDD16C"/>
    <w:rsid w:val="35F2F51C"/>
    <w:rsid w:val="35FA04C8"/>
    <w:rsid w:val="360017FA"/>
    <w:rsid w:val="3600D581"/>
    <w:rsid w:val="363499E3"/>
    <w:rsid w:val="36484777"/>
    <w:rsid w:val="36526B27"/>
    <w:rsid w:val="36550065"/>
    <w:rsid w:val="36581A3F"/>
    <w:rsid w:val="365E7285"/>
    <w:rsid w:val="3662B6A9"/>
    <w:rsid w:val="3669847F"/>
    <w:rsid w:val="367EE55D"/>
    <w:rsid w:val="368AD6D0"/>
    <w:rsid w:val="3716D100"/>
    <w:rsid w:val="376ABACA"/>
    <w:rsid w:val="376F7117"/>
    <w:rsid w:val="37784DC2"/>
    <w:rsid w:val="3789D0D4"/>
    <w:rsid w:val="37A479FA"/>
    <w:rsid w:val="37F27F5B"/>
    <w:rsid w:val="388CC888"/>
    <w:rsid w:val="38AB7DE2"/>
    <w:rsid w:val="38B10F2D"/>
    <w:rsid w:val="38BA7645"/>
    <w:rsid w:val="38D1C85C"/>
    <w:rsid w:val="3953991F"/>
    <w:rsid w:val="39604B97"/>
    <w:rsid w:val="399055D4"/>
    <w:rsid w:val="399A1D58"/>
    <w:rsid w:val="39A837E3"/>
    <w:rsid w:val="39B2C55B"/>
    <w:rsid w:val="39B97FD1"/>
    <w:rsid w:val="39D669F9"/>
    <w:rsid w:val="39E880D2"/>
    <w:rsid w:val="39F4FDC1"/>
    <w:rsid w:val="39FFF1BC"/>
    <w:rsid w:val="3A0BC837"/>
    <w:rsid w:val="3A64EE6A"/>
    <w:rsid w:val="3A88A7E6"/>
    <w:rsid w:val="3A9A4D1D"/>
    <w:rsid w:val="3ACA53BD"/>
    <w:rsid w:val="3ACDD148"/>
    <w:rsid w:val="3AF6EA86"/>
    <w:rsid w:val="3B060860"/>
    <w:rsid w:val="3B09A0EB"/>
    <w:rsid w:val="3B2132F7"/>
    <w:rsid w:val="3B25B529"/>
    <w:rsid w:val="3B29B944"/>
    <w:rsid w:val="3B723A5A"/>
    <w:rsid w:val="3B7E8035"/>
    <w:rsid w:val="3B8A891A"/>
    <w:rsid w:val="3B8D3EAE"/>
    <w:rsid w:val="3B97C937"/>
    <w:rsid w:val="3BAE44E1"/>
    <w:rsid w:val="3BD09269"/>
    <w:rsid w:val="3BD90649"/>
    <w:rsid w:val="3BDF0EC3"/>
    <w:rsid w:val="3BE95BE8"/>
    <w:rsid w:val="3BFA30E5"/>
    <w:rsid w:val="3C4151F8"/>
    <w:rsid w:val="3C701705"/>
    <w:rsid w:val="3C862FD0"/>
    <w:rsid w:val="3C96A03F"/>
    <w:rsid w:val="3CD8C603"/>
    <w:rsid w:val="3CDF1807"/>
    <w:rsid w:val="3D11990E"/>
    <w:rsid w:val="3D1B4DF8"/>
    <w:rsid w:val="3D33666D"/>
    <w:rsid w:val="3D37F6DC"/>
    <w:rsid w:val="3D3F81D8"/>
    <w:rsid w:val="3D43F597"/>
    <w:rsid w:val="3D5C0C12"/>
    <w:rsid w:val="3D8065F1"/>
    <w:rsid w:val="3DA225C2"/>
    <w:rsid w:val="3DB804DC"/>
    <w:rsid w:val="3DBEB2B6"/>
    <w:rsid w:val="3DE0092E"/>
    <w:rsid w:val="3DE78F46"/>
    <w:rsid w:val="3DF8266C"/>
    <w:rsid w:val="3E0295E4"/>
    <w:rsid w:val="3E1B7614"/>
    <w:rsid w:val="3E3270A0"/>
    <w:rsid w:val="3E71FC16"/>
    <w:rsid w:val="3E78E55B"/>
    <w:rsid w:val="3EABEC3F"/>
    <w:rsid w:val="3EB0EF05"/>
    <w:rsid w:val="3EF7B648"/>
    <w:rsid w:val="3F216C40"/>
    <w:rsid w:val="3F37F1DF"/>
    <w:rsid w:val="3F4109E0"/>
    <w:rsid w:val="3F74BC78"/>
    <w:rsid w:val="3F75B8AC"/>
    <w:rsid w:val="3FBBF0AE"/>
    <w:rsid w:val="3FF267CF"/>
    <w:rsid w:val="400FDAE0"/>
    <w:rsid w:val="401066C5"/>
    <w:rsid w:val="4018544B"/>
    <w:rsid w:val="402CDF4D"/>
    <w:rsid w:val="404FF4B3"/>
    <w:rsid w:val="406BB537"/>
    <w:rsid w:val="406DA945"/>
    <w:rsid w:val="407C366E"/>
    <w:rsid w:val="40A09890"/>
    <w:rsid w:val="40A1B5A3"/>
    <w:rsid w:val="40AF68A7"/>
    <w:rsid w:val="40D5A248"/>
    <w:rsid w:val="40FB9ABE"/>
    <w:rsid w:val="4106D75A"/>
    <w:rsid w:val="41164484"/>
    <w:rsid w:val="411F3008"/>
    <w:rsid w:val="4130EA6D"/>
    <w:rsid w:val="413EBF6B"/>
    <w:rsid w:val="414A6725"/>
    <w:rsid w:val="41831AAB"/>
    <w:rsid w:val="418B097C"/>
    <w:rsid w:val="4194CF58"/>
    <w:rsid w:val="419767A1"/>
    <w:rsid w:val="41CD8977"/>
    <w:rsid w:val="41FE86C0"/>
    <w:rsid w:val="42251D28"/>
    <w:rsid w:val="4239AC3A"/>
    <w:rsid w:val="4252B39F"/>
    <w:rsid w:val="42833D0E"/>
    <w:rsid w:val="42C2F0BD"/>
    <w:rsid w:val="4308D452"/>
    <w:rsid w:val="430C39FB"/>
    <w:rsid w:val="4373B228"/>
    <w:rsid w:val="43959AFF"/>
    <w:rsid w:val="43C8C7A9"/>
    <w:rsid w:val="442C9EA8"/>
    <w:rsid w:val="44341DB3"/>
    <w:rsid w:val="4434C291"/>
    <w:rsid w:val="445102B5"/>
    <w:rsid w:val="445C888A"/>
    <w:rsid w:val="4473E5DB"/>
    <w:rsid w:val="448753D1"/>
    <w:rsid w:val="44923195"/>
    <w:rsid w:val="44B568F1"/>
    <w:rsid w:val="44E114C9"/>
    <w:rsid w:val="44EBC56E"/>
    <w:rsid w:val="44F5AFCF"/>
    <w:rsid w:val="450C26EB"/>
    <w:rsid w:val="455C4EB6"/>
    <w:rsid w:val="45671DF7"/>
    <w:rsid w:val="456A6D16"/>
    <w:rsid w:val="45AD37A7"/>
    <w:rsid w:val="45C126E7"/>
    <w:rsid w:val="45D092F2"/>
    <w:rsid w:val="4626BAE9"/>
    <w:rsid w:val="463A71A9"/>
    <w:rsid w:val="46419F49"/>
    <w:rsid w:val="464A495B"/>
    <w:rsid w:val="466AD8C4"/>
    <w:rsid w:val="466DE809"/>
    <w:rsid w:val="466FC0A2"/>
    <w:rsid w:val="467423A8"/>
    <w:rsid w:val="467B5581"/>
    <w:rsid w:val="467EFD46"/>
    <w:rsid w:val="467FA849"/>
    <w:rsid w:val="468795CF"/>
    <w:rsid w:val="46A8EDE3"/>
    <w:rsid w:val="46B40FF3"/>
    <w:rsid w:val="46B6FE24"/>
    <w:rsid w:val="46BC112D"/>
    <w:rsid w:val="47063D77"/>
    <w:rsid w:val="47105E25"/>
    <w:rsid w:val="472EA8B3"/>
    <w:rsid w:val="47344825"/>
    <w:rsid w:val="474A7917"/>
    <w:rsid w:val="47527B04"/>
    <w:rsid w:val="47792870"/>
    <w:rsid w:val="478F3743"/>
    <w:rsid w:val="47D408CC"/>
    <w:rsid w:val="47F5CA76"/>
    <w:rsid w:val="47FFB5FF"/>
    <w:rsid w:val="4826B65B"/>
    <w:rsid w:val="4852CB42"/>
    <w:rsid w:val="48595FCE"/>
    <w:rsid w:val="4871916A"/>
    <w:rsid w:val="48884710"/>
    <w:rsid w:val="4889E99D"/>
    <w:rsid w:val="48CA7914"/>
    <w:rsid w:val="4923B186"/>
    <w:rsid w:val="492E908A"/>
    <w:rsid w:val="494B943E"/>
    <w:rsid w:val="49633CD4"/>
    <w:rsid w:val="49C49525"/>
    <w:rsid w:val="49DDF025"/>
    <w:rsid w:val="49F8C118"/>
    <w:rsid w:val="4A04DC83"/>
    <w:rsid w:val="4A0FB332"/>
    <w:rsid w:val="4A108B61"/>
    <w:rsid w:val="4A152CAD"/>
    <w:rsid w:val="4A16E1A3"/>
    <w:rsid w:val="4A5E07E2"/>
    <w:rsid w:val="4A7D5F87"/>
    <w:rsid w:val="4AA1DD19"/>
    <w:rsid w:val="4AA57D42"/>
    <w:rsid w:val="4AAB4475"/>
    <w:rsid w:val="4AB068BB"/>
    <w:rsid w:val="4AB685D6"/>
    <w:rsid w:val="4ACB61A0"/>
    <w:rsid w:val="4ACEEFC4"/>
    <w:rsid w:val="4AF09201"/>
    <w:rsid w:val="4AF7CB4B"/>
    <w:rsid w:val="4AFB24A6"/>
    <w:rsid w:val="4B260F3B"/>
    <w:rsid w:val="4B5E571D"/>
    <w:rsid w:val="4B64544B"/>
    <w:rsid w:val="4B834A63"/>
    <w:rsid w:val="4B892A04"/>
    <w:rsid w:val="4B949179"/>
    <w:rsid w:val="4BBDDFA3"/>
    <w:rsid w:val="4BC12E17"/>
    <w:rsid w:val="4C7FB99D"/>
    <w:rsid w:val="4CD4124D"/>
    <w:rsid w:val="4CF6D753"/>
    <w:rsid w:val="4D13A0B5"/>
    <w:rsid w:val="4D1E4B70"/>
    <w:rsid w:val="4D1F9C6C"/>
    <w:rsid w:val="4D2C1C0B"/>
    <w:rsid w:val="4D7407CA"/>
    <w:rsid w:val="4DD171E9"/>
    <w:rsid w:val="4DDA1DC6"/>
    <w:rsid w:val="4DDAFFF9"/>
    <w:rsid w:val="4DF8B5DE"/>
    <w:rsid w:val="4E1B130A"/>
    <w:rsid w:val="4E51F947"/>
    <w:rsid w:val="4E6FC706"/>
    <w:rsid w:val="4E9A6CB4"/>
    <w:rsid w:val="4EBB6CCD"/>
    <w:rsid w:val="4ED2324E"/>
    <w:rsid w:val="4ED84DA6"/>
    <w:rsid w:val="4EE32455"/>
    <w:rsid w:val="4F35EF3A"/>
    <w:rsid w:val="4F5C3125"/>
    <w:rsid w:val="4F6F514F"/>
    <w:rsid w:val="4FF33A40"/>
    <w:rsid w:val="4FFF8B2E"/>
    <w:rsid w:val="500F970B"/>
    <w:rsid w:val="5011BB0A"/>
    <w:rsid w:val="5041FE5F"/>
    <w:rsid w:val="504AF09D"/>
    <w:rsid w:val="504B4177"/>
    <w:rsid w:val="5051A859"/>
    <w:rsid w:val="50B862D9"/>
    <w:rsid w:val="5156A623"/>
    <w:rsid w:val="5181DB7E"/>
    <w:rsid w:val="518EC438"/>
    <w:rsid w:val="51AD8B6B"/>
    <w:rsid w:val="51AE85CB"/>
    <w:rsid w:val="51E4EDBB"/>
    <w:rsid w:val="51E711D8"/>
    <w:rsid w:val="528008D5"/>
    <w:rsid w:val="52EA88FE"/>
    <w:rsid w:val="530828C2"/>
    <w:rsid w:val="536618D7"/>
    <w:rsid w:val="53A151DC"/>
    <w:rsid w:val="53C2840F"/>
    <w:rsid w:val="53E1A0D4"/>
    <w:rsid w:val="540DB8C5"/>
    <w:rsid w:val="5420836F"/>
    <w:rsid w:val="5478E6EC"/>
    <w:rsid w:val="54936651"/>
    <w:rsid w:val="549BCF08"/>
    <w:rsid w:val="549FDEB0"/>
    <w:rsid w:val="54AE670E"/>
    <w:rsid w:val="54BC0BF6"/>
    <w:rsid w:val="54E06BCB"/>
    <w:rsid w:val="54FC2810"/>
    <w:rsid w:val="55123536"/>
    <w:rsid w:val="55156F82"/>
    <w:rsid w:val="5525C944"/>
    <w:rsid w:val="5539E38B"/>
    <w:rsid w:val="554DEBE7"/>
    <w:rsid w:val="55641964"/>
    <w:rsid w:val="55B34036"/>
    <w:rsid w:val="55DE92D3"/>
    <w:rsid w:val="565D1E0B"/>
    <w:rsid w:val="567C619D"/>
    <w:rsid w:val="5680FC8E"/>
    <w:rsid w:val="5681F6EE"/>
    <w:rsid w:val="56B516C4"/>
    <w:rsid w:val="56E20291"/>
    <w:rsid w:val="5706CF4F"/>
    <w:rsid w:val="5711B496"/>
    <w:rsid w:val="57189B1F"/>
    <w:rsid w:val="5732A685"/>
    <w:rsid w:val="574FAE8A"/>
    <w:rsid w:val="5751FAF8"/>
    <w:rsid w:val="57671958"/>
    <w:rsid w:val="5787726F"/>
    <w:rsid w:val="57898F06"/>
    <w:rsid w:val="57947632"/>
    <w:rsid w:val="57DA466F"/>
    <w:rsid w:val="581EB641"/>
    <w:rsid w:val="5821E0FC"/>
    <w:rsid w:val="583989FA"/>
    <w:rsid w:val="5852EEC5"/>
    <w:rsid w:val="5866FF4D"/>
    <w:rsid w:val="5874C2FF"/>
    <w:rsid w:val="587B0207"/>
    <w:rsid w:val="5884BDD9"/>
    <w:rsid w:val="58CD413B"/>
    <w:rsid w:val="592197E8"/>
    <w:rsid w:val="594A28CA"/>
    <w:rsid w:val="59855FF5"/>
    <w:rsid w:val="59A44A69"/>
    <w:rsid w:val="59D55A5B"/>
    <w:rsid w:val="59D8AA86"/>
    <w:rsid w:val="59DD844F"/>
    <w:rsid w:val="59F88A9F"/>
    <w:rsid w:val="5A0B03BA"/>
    <w:rsid w:val="5A0B4C1A"/>
    <w:rsid w:val="5A4D8FF6"/>
    <w:rsid w:val="5A89A521"/>
    <w:rsid w:val="5ABD6849"/>
    <w:rsid w:val="5AFD8869"/>
    <w:rsid w:val="5B4C33A6"/>
    <w:rsid w:val="5B7F5F68"/>
    <w:rsid w:val="5B837546"/>
    <w:rsid w:val="5B8E9BBC"/>
    <w:rsid w:val="5BA7DB7A"/>
    <w:rsid w:val="5BE1C41B"/>
    <w:rsid w:val="5BE9102F"/>
    <w:rsid w:val="5BEDDA2C"/>
    <w:rsid w:val="5BFCDCD0"/>
    <w:rsid w:val="5C0C43BE"/>
    <w:rsid w:val="5C1BD4B5"/>
    <w:rsid w:val="5C541CC2"/>
    <w:rsid w:val="5C669532"/>
    <w:rsid w:val="5C72C9E1"/>
    <w:rsid w:val="5C9330F6"/>
    <w:rsid w:val="5C97BBE4"/>
    <w:rsid w:val="5C984874"/>
    <w:rsid w:val="5C9958CA"/>
    <w:rsid w:val="5CB5EFCC"/>
    <w:rsid w:val="5CE1FA9A"/>
    <w:rsid w:val="5CED101C"/>
    <w:rsid w:val="5CF79758"/>
    <w:rsid w:val="5D0CFB1D"/>
    <w:rsid w:val="5D31B205"/>
    <w:rsid w:val="5D5D0C7F"/>
    <w:rsid w:val="5D9F9111"/>
    <w:rsid w:val="5DB39CCE"/>
    <w:rsid w:val="5DCC1095"/>
    <w:rsid w:val="5E2960CE"/>
    <w:rsid w:val="5E2D3BA5"/>
    <w:rsid w:val="5E30E40F"/>
    <w:rsid w:val="5EC43F4E"/>
    <w:rsid w:val="5F2F60AC"/>
    <w:rsid w:val="5F3408B0"/>
    <w:rsid w:val="5F502F1A"/>
    <w:rsid w:val="5F683C30"/>
    <w:rsid w:val="5F76F65F"/>
    <w:rsid w:val="5F8F49FB"/>
    <w:rsid w:val="5FF2A162"/>
    <w:rsid w:val="5FF2D253"/>
    <w:rsid w:val="5FFE9438"/>
    <w:rsid w:val="600E37D7"/>
    <w:rsid w:val="6028D934"/>
    <w:rsid w:val="605BE7DE"/>
    <w:rsid w:val="606CEB8F"/>
    <w:rsid w:val="60E41DFE"/>
    <w:rsid w:val="60EAE434"/>
    <w:rsid w:val="6119D268"/>
    <w:rsid w:val="612139BD"/>
    <w:rsid w:val="613EDFBD"/>
    <w:rsid w:val="6153A190"/>
    <w:rsid w:val="616CC9ED"/>
    <w:rsid w:val="616E8376"/>
    <w:rsid w:val="6178A315"/>
    <w:rsid w:val="6181C358"/>
    <w:rsid w:val="61875D90"/>
    <w:rsid w:val="61B3700D"/>
    <w:rsid w:val="61B56D70"/>
    <w:rsid w:val="61B94920"/>
    <w:rsid w:val="61D1C813"/>
    <w:rsid w:val="61D26177"/>
    <w:rsid w:val="61DC51F0"/>
    <w:rsid w:val="61F157FE"/>
    <w:rsid w:val="62027CE8"/>
    <w:rsid w:val="6202F605"/>
    <w:rsid w:val="620D9515"/>
    <w:rsid w:val="623A15AC"/>
    <w:rsid w:val="62547090"/>
    <w:rsid w:val="62567701"/>
    <w:rsid w:val="62597B56"/>
    <w:rsid w:val="625B794C"/>
    <w:rsid w:val="627565A0"/>
    <w:rsid w:val="627C1222"/>
    <w:rsid w:val="62A1DE79"/>
    <w:rsid w:val="62BE5387"/>
    <w:rsid w:val="62C5E71A"/>
    <w:rsid w:val="62C61093"/>
    <w:rsid w:val="62C8812F"/>
    <w:rsid w:val="62CB4482"/>
    <w:rsid w:val="62E345AE"/>
    <w:rsid w:val="62E7C78B"/>
    <w:rsid w:val="63089A4E"/>
    <w:rsid w:val="630B3773"/>
    <w:rsid w:val="631824C8"/>
    <w:rsid w:val="63370D86"/>
    <w:rsid w:val="634775FB"/>
    <w:rsid w:val="637E68FF"/>
    <w:rsid w:val="63846695"/>
    <w:rsid w:val="63A18AB7"/>
    <w:rsid w:val="63C1006E"/>
    <w:rsid w:val="63C4562D"/>
    <w:rsid w:val="63E5FD18"/>
    <w:rsid w:val="63E79CD1"/>
    <w:rsid w:val="6403501D"/>
    <w:rsid w:val="641507FB"/>
    <w:rsid w:val="6421B2A0"/>
    <w:rsid w:val="6431C973"/>
    <w:rsid w:val="64631EDD"/>
    <w:rsid w:val="646BA30D"/>
    <w:rsid w:val="64B00F72"/>
    <w:rsid w:val="64C3CAB2"/>
    <w:rsid w:val="64D22FC0"/>
    <w:rsid w:val="64E16E8D"/>
    <w:rsid w:val="650A15F1"/>
    <w:rsid w:val="653171CD"/>
    <w:rsid w:val="6564C588"/>
    <w:rsid w:val="65748924"/>
    <w:rsid w:val="65E30082"/>
    <w:rsid w:val="66043947"/>
    <w:rsid w:val="662452EA"/>
    <w:rsid w:val="66384D8A"/>
    <w:rsid w:val="6650B798"/>
    <w:rsid w:val="66A7CFD0"/>
    <w:rsid w:val="66B96EDE"/>
    <w:rsid w:val="66C510D1"/>
    <w:rsid w:val="66D0A6C5"/>
    <w:rsid w:val="66DA2A3D"/>
    <w:rsid w:val="670170DB"/>
    <w:rsid w:val="671AD5A6"/>
    <w:rsid w:val="6795FFBD"/>
    <w:rsid w:val="67C01A4B"/>
    <w:rsid w:val="67CCEF4C"/>
    <w:rsid w:val="67EB96F3"/>
    <w:rsid w:val="67FB7743"/>
    <w:rsid w:val="681FD14A"/>
    <w:rsid w:val="68369C90"/>
    <w:rsid w:val="683C1A69"/>
    <w:rsid w:val="6857D7B8"/>
    <w:rsid w:val="68671108"/>
    <w:rsid w:val="687464AC"/>
    <w:rsid w:val="68B697E0"/>
    <w:rsid w:val="68D6AE5A"/>
    <w:rsid w:val="68E32605"/>
    <w:rsid w:val="690061C9"/>
    <w:rsid w:val="69031745"/>
    <w:rsid w:val="6907E289"/>
    <w:rsid w:val="696309CB"/>
    <w:rsid w:val="69836D39"/>
    <w:rsid w:val="6994A1E1"/>
    <w:rsid w:val="6996578A"/>
    <w:rsid w:val="69A5A0E3"/>
    <w:rsid w:val="69B29365"/>
    <w:rsid w:val="69B885E1"/>
    <w:rsid w:val="69C872BE"/>
    <w:rsid w:val="69DA6E3A"/>
    <w:rsid w:val="6A39119D"/>
    <w:rsid w:val="6AE76B0C"/>
    <w:rsid w:val="6AFA83D6"/>
    <w:rsid w:val="6B1304E2"/>
    <w:rsid w:val="6B4729CA"/>
    <w:rsid w:val="6B6ED549"/>
    <w:rsid w:val="6BA0B351"/>
    <w:rsid w:val="6BC407E2"/>
    <w:rsid w:val="6BC70E0D"/>
    <w:rsid w:val="6BC785C4"/>
    <w:rsid w:val="6BE011C1"/>
    <w:rsid w:val="6C2BE4BE"/>
    <w:rsid w:val="6C5C27F4"/>
    <w:rsid w:val="6C6F48B0"/>
    <w:rsid w:val="6CE0DE20"/>
    <w:rsid w:val="6CE66B89"/>
    <w:rsid w:val="6D256A5A"/>
    <w:rsid w:val="6D2B48DB"/>
    <w:rsid w:val="6D74143C"/>
    <w:rsid w:val="6D7509E0"/>
    <w:rsid w:val="6D7BE222"/>
    <w:rsid w:val="6DD043BB"/>
    <w:rsid w:val="6DFEE56E"/>
    <w:rsid w:val="6E215CE5"/>
    <w:rsid w:val="6E2D6206"/>
    <w:rsid w:val="6E322BAB"/>
    <w:rsid w:val="6E3808F7"/>
    <w:rsid w:val="6E4B4CF5"/>
    <w:rsid w:val="6E62D628"/>
    <w:rsid w:val="6E750810"/>
    <w:rsid w:val="6E8693BF"/>
    <w:rsid w:val="6E8F7F7A"/>
    <w:rsid w:val="6E900176"/>
    <w:rsid w:val="6EC13ABB"/>
    <w:rsid w:val="6EE28701"/>
    <w:rsid w:val="6F11E8A1"/>
    <w:rsid w:val="6F3B9EF8"/>
    <w:rsid w:val="6F403360"/>
    <w:rsid w:val="6F7D3575"/>
    <w:rsid w:val="6F837D42"/>
    <w:rsid w:val="6F856C89"/>
    <w:rsid w:val="6F8F5583"/>
    <w:rsid w:val="6F93A0F1"/>
    <w:rsid w:val="6FA36877"/>
    <w:rsid w:val="6FD448AB"/>
    <w:rsid w:val="6FD5E27F"/>
    <w:rsid w:val="6FDB01EB"/>
    <w:rsid w:val="705990B9"/>
    <w:rsid w:val="707D7D6B"/>
    <w:rsid w:val="708AFCDF"/>
    <w:rsid w:val="708D4CD1"/>
    <w:rsid w:val="709A3F07"/>
    <w:rsid w:val="70A85321"/>
    <w:rsid w:val="70B382E4"/>
    <w:rsid w:val="70E2B291"/>
    <w:rsid w:val="710B0BCF"/>
    <w:rsid w:val="710E52C9"/>
    <w:rsid w:val="71113108"/>
    <w:rsid w:val="71199794"/>
    <w:rsid w:val="713D8433"/>
    <w:rsid w:val="7158AB99"/>
    <w:rsid w:val="716DE664"/>
    <w:rsid w:val="71C67696"/>
    <w:rsid w:val="71CE301E"/>
    <w:rsid w:val="71F4CAF1"/>
    <w:rsid w:val="722FC5D0"/>
    <w:rsid w:val="72364D98"/>
    <w:rsid w:val="723F5D2A"/>
    <w:rsid w:val="724F5345"/>
    <w:rsid w:val="728B4D5E"/>
    <w:rsid w:val="729E8819"/>
    <w:rsid w:val="72ABF233"/>
    <w:rsid w:val="73084B4F"/>
    <w:rsid w:val="732E08F5"/>
    <w:rsid w:val="7332DCEC"/>
    <w:rsid w:val="733EB96F"/>
    <w:rsid w:val="7340D168"/>
    <w:rsid w:val="73905237"/>
    <w:rsid w:val="739D9E1C"/>
    <w:rsid w:val="73ABC536"/>
    <w:rsid w:val="73B7A4F7"/>
    <w:rsid w:val="73D2366C"/>
    <w:rsid w:val="73D260EB"/>
    <w:rsid w:val="73E5558C"/>
    <w:rsid w:val="73EA7331"/>
    <w:rsid w:val="73FB713B"/>
    <w:rsid w:val="7400373B"/>
    <w:rsid w:val="74156A34"/>
    <w:rsid w:val="745BC02A"/>
    <w:rsid w:val="747A6E59"/>
    <w:rsid w:val="74845E45"/>
    <w:rsid w:val="74931358"/>
    <w:rsid w:val="74A953A2"/>
    <w:rsid w:val="74BBBE60"/>
    <w:rsid w:val="74D9EED3"/>
    <w:rsid w:val="75090C60"/>
    <w:rsid w:val="754F831D"/>
    <w:rsid w:val="758D7103"/>
    <w:rsid w:val="75958B01"/>
    <w:rsid w:val="75BEA9C7"/>
    <w:rsid w:val="75C5E0E3"/>
    <w:rsid w:val="75C776A8"/>
    <w:rsid w:val="75EB6EF0"/>
    <w:rsid w:val="75EF1720"/>
    <w:rsid w:val="7635F32D"/>
    <w:rsid w:val="76CBD55F"/>
    <w:rsid w:val="76DDF703"/>
    <w:rsid w:val="76F7490B"/>
    <w:rsid w:val="7729EF04"/>
    <w:rsid w:val="7734EC31"/>
    <w:rsid w:val="77421897"/>
    <w:rsid w:val="776FB0BB"/>
    <w:rsid w:val="778AE781"/>
    <w:rsid w:val="77BE24D9"/>
    <w:rsid w:val="77C16525"/>
    <w:rsid w:val="77C952AB"/>
    <w:rsid w:val="77F6B1E2"/>
    <w:rsid w:val="78110E0D"/>
    <w:rsid w:val="785DB3F1"/>
    <w:rsid w:val="787C1680"/>
    <w:rsid w:val="788165E6"/>
    <w:rsid w:val="78BE94C9"/>
    <w:rsid w:val="790048A2"/>
    <w:rsid w:val="790050E0"/>
    <w:rsid w:val="790FFA7E"/>
    <w:rsid w:val="79228012"/>
    <w:rsid w:val="7929D99E"/>
    <w:rsid w:val="79306A9A"/>
    <w:rsid w:val="79406C24"/>
    <w:rsid w:val="7955CD02"/>
    <w:rsid w:val="79620C07"/>
    <w:rsid w:val="797CC4C5"/>
    <w:rsid w:val="79B22E59"/>
    <w:rsid w:val="79B2DEDD"/>
    <w:rsid w:val="79C95FA2"/>
    <w:rsid w:val="79D30B66"/>
    <w:rsid w:val="79D6B2D6"/>
    <w:rsid w:val="7A3C76C0"/>
    <w:rsid w:val="7A5A652A"/>
    <w:rsid w:val="7A65B145"/>
    <w:rsid w:val="7A75779A"/>
    <w:rsid w:val="7A80EE64"/>
    <w:rsid w:val="7A965F43"/>
    <w:rsid w:val="7AAD4DD9"/>
    <w:rsid w:val="7AC31428"/>
    <w:rsid w:val="7AD59BC6"/>
    <w:rsid w:val="7ADA772B"/>
    <w:rsid w:val="7AE77A36"/>
    <w:rsid w:val="7AF905E7"/>
    <w:rsid w:val="7B4B3371"/>
    <w:rsid w:val="7B82A121"/>
    <w:rsid w:val="7BAA8B6F"/>
    <w:rsid w:val="7BD518CF"/>
    <w:rsid w:val="7BDAD1EB"/>
    <w:rsid w:val="7C19587A"/>
    <w:rsid w:val="7C56FB96"/>
    <w:rsid w:val="7C5E58A4"/>
    <w:rsid w:val="7C740D39"/>
    <w:rsid w:val="7C8440D7"/>
    <w:rsid w:val="7C8B4898"/>
    <w:rsid w:val="7C9CC3CE"/>
    <w:rsid w:val="7C9D151F"/>
    <w:rsid w:val="7CBA6297"/>
    <w:rsid w:val="7CEC9618"/>
    <w:rsid w:val="7CFAA5CF"/>
    <w:rsid w:val="7D0A6968"/>
    <w:rsid w:val="7D2A3CB1"/>
    <w:rsid w:val="7D5818B8"/>
    <w:rsid w:val="7DB3450C"/>
    <w:rsid w:val="7DF0D1E0"/>
    <w:rsid w:val="7E294303"/>
    <w:rsid w:val="7E5035E8"/>
    <w:rsid w:val="7E8D2F98"/>
    <w:rsid w:val="7E935EFA"/>
    <w:rsid w:val="7E93FDE7"/>
    <w:rsid w:val="7EDD3D06"/>
    <w:rsid w:val="7EE6CB16"/>
    <w:rsid w:val="7EEBAF9F"/>
    <w:rsid w:val="7EF382E5"/>
    <w:rsid w:val="7EF95955"/>
    <w:rsid w:val="7F0CE64A"/>
    <w:rsid w:val="7F0DB319"/>
    <w:rsid w:val="7F1E9DDC"/>
    <w:rsid w:val="7F35C3D3"/>
    <w:rsid w:val="7F516ED0"/>
    <w:rsid w:val="7F58B2BA"/>
    <w:rsid w:val="7FAA5292"/>
    <w:rsid w:val="7FB7D79C"/>
    <w:rsid w:val="7FEC8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C26EB"/>
  <w15:chartTrackingRefBased/>
  <w15:docId w15:val="{BA1C6787-746C-4D01-BC8E-8874FF3DD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62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6207"/>
  </w:style>
  <w:style w:type="paragraph" w:styleId="Footer">
    <w:name w:val="footer"/>
    <w:basedOn w:val="Normal"/>
    <w:link w:val="FooterChar"/>
    <w:uiPriority w:val="99"/>
    <w:unhideWhenUsed/>
    <w:rsid w:val="00F662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6207"/>
  </w:style>
  <w:style w:type="character" w:styleId="CommentReference">
    <w:name w:val="annotation reference"/>
    <w:basedOn w:val="DefaultParagraphFont"/>
    <w:uiPriority w:val="99"/>
    <w:semiHidden/>
    <w:unhideWhenUsed/>
    <w:rsid w:val="00F662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62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62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62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620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433205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5471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global.topcon.com/" TargetMode="External"/><Relationship Id="rId18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www.topconpositioning.com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P@tangerinecomms.com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topconpositioning.com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BCCA7DA75904A9288D29EFA3DEF01" ma:contentTypeVersion="17" ma:contentTypeDescription="Create a new document." ma:contentTypeScope="" ma:versionID="4fd68b625060fd059be1caa9482160bc">
  <xsd:schema xmlns:xsd="http://www.w3.org/2001/XMLSchema" xmlns:xs="http://www.w3.org/2001/XMLSchema" xmlns:p="http://schemas.microsoft.com/office/2006/metadata/properties" xmlns:ns2="0796c5e0-42b5-41be-9bf3-881e6d53f937" xmlns:ns3="662159f8-3093-4e95-a733-d51e25ac51c1" targetNamespace="http://schemas.microsoft.com/office/2006/metadata/properties" ma:root="true" ma:fieldsID="9c45a796b1307d95f0bf460c5df0ec07" ns2:_="" ns3:_="">
    <xsd:import namespace="0796c5e0-42b5-41be-9bf3-881e6d53f937"/>
    <xsd:import namespace="662159f8-3093-4e95-a733-d51e25ac51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Imag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96c5e0-42b5-41be-9bf3-881e6d53f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mage" ma:index="21" nillable="true" ma:displayName="Image" ma:format="Thumbnail" ma:internalName="Imag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0d20e2aa-450c-4ecf-a495-e378205213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2159f8-3093-4e95-a733-d51e25ac51c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d8547275-54bf-494e-915a-1c7d990a5185}" ma:internalName="TaxCatchAll" ma:showField="CatchAllData" ma:web="662159f8-3093-4e95-a733-d51e25ac51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62159f8-3093-4e95-a733-d51e25ac51c1">
      <UserInfo>
        <DisplayName/>
        <AccountId xsi:nil="true"/>
        <AccountType/>
      </UserInfo>
    </SharedWithUsers>
    <MediaLengthInSeconds xmlns="0796c5e0-42b5-41be-9bf3-881e6d53f937" xsi:nil="true"/>
    <Image xmlns="0796c5e0-42b5-41be-9bf3-881e6d53f937" xsi:nil="true"/>
    <TaxCatchAll xmlns="662159f8-3093-4e95-a733-d51e25ac51c1" xsi:nil="true"/>
    <lcf76f155ced4ddcb4097134ff3c332f xmlns="0796c5e0-42b5-41be-9bf3-881e6d53f93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D6B709-3524-4F03-8F51-72358DF4B8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96c5e0-42b5-41be-9bf3-881e6d53f937"/>
    <ds:schemaRef ds:uri="662159f8-3093-4e95-a733-d51e25ac51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A381E5-887D-46E8-BE61-0FD72BBF746A}">
  <ds:schemaRefs>
    <ds:schemaRef ds:uri="http://schemas.microsoft.com/office/2006/metadata/properties"/>
    <ds:schemaRef ds:uri="http://schemas.microsoft.com/office/infopath/2007/PartnerControls"/>
    <ds:schemaRef ds:uri="662159f8-3093-4e95-a733-d51e25ac51c1"/>
    <ds:schemaRef ds:uri="0796c5e0-42b5-41be-9bf3-881e6d53f937"/>
  </ds:schemaRefs>
</ds:datastoreItem>
</file>

<file path=customXml/itemProps3.xml><?xml version="1.0" encoding="utf-8"?>
<ds:datastoreItem xmlns:ds="http://schemas.openxmlformats.org/officeDocument/2006/customXml" ds:itemID="{831E089D-1861-46D9-B510-687D62D73C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874</Words>
  <Characters>4984</Characters>
  <Application>Microsoft Office Word</Application>
  <DocSecurity>0</DocSecurity>
  <Lines>41</Lines>
  <Paragraphs>11</Paragraphs>
  <ScaleCrop>false</ScaleCrop>
  <Company/>
  <LinksUpToDate>false</LinksUpToDate>
  <CharactersWithSpaces>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Ghirardi</dc:creator>
  <cp:keywords/>
  <dc:description/>
  <cp:lastModifiedBy>Andrew Shaw</cp:lastModifiedBy>
  <cp:revision>102</cp:revision>
  <dcterms:created xsi:type="dcterms:W3CDTF">2021-11-19T10:45:00Z</dcterms:created>
  <dcterms:modified xsi:type="dcterms:W3CDTF">2022-06-16T12:49:00Z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0x0101002A1BCCA7DA75904A9288D29EFA3DEF01</vt:lpwstr>
  </property>
  <property fmtid="{D5CDD505-2E9C-101B-9397-08002B2CF9AE}" pid="3" name="Order">
    <vt:r8>34457000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